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1F" w:rsidRDefault="00125C1F" w:rsidP="00125C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C2A6E" w:rsidRDefault="006F61D9" w:rsidP="00125C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D9">
        <w:rPr>
          <w:rFonts w:ascii="Times New Roman" w:hAnsi="Times New Roman" w:cs="Times New Roman"/>
          <w:b/>
          <w:sz w:val="28"/>
          <w:szCs w:val="28"/>
        </w:rPr>
        <w:t xml:space="preserve"> общешкольного собрания на тему </w:t>
      </w:r>
      <w:proofErr w:type="gramStart"/>
      <w:r w:rsidRPr="006F61D9">
        <w:rPr>
          <w:rFonts w:ascii="Times New Roman" w:hAnsi="Times New Roman" w:cs="Times New Roman"/>
          <w:b/>
          <w:sz w:val="28"/>
          <w:szCs w:val="28"/>
        </w:rPr>
        <w:t>:"</w:t>
      </w:r>
      <w:proofErr w:type="gramEnd"/>
      <w:r w:rsidRPr="006F61D9">
        <w:rPr>
          <w:rFonts w:ascii="Times New Roman" w:hAnsi="Times New Roman" w:cs="Times New Roman"/>
          <w:b/>
          <w:sz w:val="28"/>
          <w:szCs w:val="28"/>
        </w:rPr>
        <w:t>Повышение уровня антитеррористической защищенности потенциальных объектов террористических посягательств (объекты образовательных организаций ) "</w:t>
      </w:r>
    </w:p>
    <w:p w:rsidR="00125C1F" w:rsidRPr="00125C1F" w:rsidRDefault="00EE1AA7" w:rsidP="00125C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16.01.2020</w:t>
      </w:r>
      <w:r w:rsidR="00125C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6F61D9" w:rsidRDefault="00EE1AA7" w:rsidP="00125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Текипиркентская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ООШ" 16.01.2020</w:t>
      </w:r>
      <w:r w:rsidR="006F61D9">
        <w:rPr>
          <w:rFonts w:ascii="Times New Roman" w:hAnsi="Times New Roman" w:cs="Times New Roman"/>
          <w:sz w:val="28"/>
          <w:szCs w:val="28"/>
        </w:rPr>
        <w:t xml:space="preserve"> прошло общешкольное собрание </w:t>
      </w:r>
      <w:r w:rsidR="006F61D9" w:rsidRPr="006F61D9">
        <w:rPr>
          <w:rFonts w:ascii="Times New Roman" w:hAnsi="Times New Roman" w:cs="Times New Roman"/>
          <w:sz w:val="28"/>
          <w:szCs w:val="28"/>
        </w:rPr>
        <w:t>на тему</w:t>
      </w:r>
      <w:proofErr w:type="gramStart"/>
      <w:r w:rsidR="006F61D9" w:rsidRPr="006F61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1D9" w:rsidRPr="006F61D9">
        <w:rPr>
          <w:rFonts w:ascii="Times New Roman" w:hAnsi="Times New Roman" w:cs="Times New Roman"/>
          <w:sz w:val="28"/>
          <w:szCs w:val="28"/>
        </w:rPr>
        <w:t>"Повышение уровня антитеррористической защищенности потенциальных объектов террористических посягательств (объекты образовательных организаций</w:t>
      </w:r>
      <w:proofErr w:type="gramStart"/>
      <w:r w:rsidR="006F61D9" w:rsidRPr="006F61D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F61D9" w:rsidRPr="006F61D9">
        <w:rPr>
          <w:rFonts w:ascii="Times New Roman" w:hAnsi="Times New Roman" w:cs="Times New Roman"/>
          <w:sz w:val="28"/>
          <w:szCs w:val="28"/>
        </w:rPr>
        <w:t xml:space="preserve"> "</w:t>
      </w:r>
      <w:r w:rsidR="006F61D9">
        <w:rPr>
          <w:rFonts w:ascii="Times New Roman" w:hAnsi="Times New Roman" w:cs="Times New Roman"/>
          <w:sz w:val="28"/>
          <w:szCs w:val="28"/>
        </w:rPr>
        <w:t>. На данное мероприятие были приглашены род</w:t>
      </w:r>
      <w:r w:rsidR="00B9381E">
        <w:rPr>
          <w:rFonts w:ascii="Times New Roman" w:hAnsi="Times New Roman" w:cs="Times New Roman"/>
          <w:sz w:val="28"/>
          <w:szCs w:val="28"/>
        </w:rPr>
        <w:t xml:space="preserve">ители, учителя, учащиеся школы, а также медицинские работники </w:t>
      </w:r>
      <w:proofErr w:type="spellStart"/>
      <w:r w:rsidR="00B9381E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B9381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B9381E">
        <w:rPr>
          <w:rFonts w:ascii="Times New Roman" w:hAnsi="Times New Roman" w:cs="Times New Roman"/>
          <w:sz w:val="28"/>
          <w:szCs w:val="28"/>
        </w:rPr>
        <w:t>Текипиркента</w:t>
      </w:r>
      <w:proofErr w:type="spellEnd"/>
      <w:r w:rsidR="00B9381E">
        <w:rPr>
          <w:rFonts w:ascii="Times New Roman" w:hAnsi="Times New Roman" w:cs="Times New Roman"/>
          <w:sz w:val="28"/>
          <w:szCs w:val="28"/>
        </w:rPr>
        <w:t>.</w:t>
      </w:r>
    </w:p>
    <w:p w:rsidR="006F61D9" w:rsidRPr="00125C1F" w:rsidRDefault="00125C1F" w:rsidP="00125C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1F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6F61D9" w:rsidRPr="00125C1F">
        <w:rPr>
          <w:rFonts w:ascii="Times New Roman" w:hAnsi="Times New Roman" w:cs="Times New Roman"/>
          <w:b/>
          <w:sz w:val="28"/>
          <w:szCs w:val="28"/>
        </w:rPr>
        <w:t>:</w:t>
      </w:r>
    </w:p>
    <w:p w:rsidR="006F61D9" w:rsidRPr="006F61D9" w:rsidRDefault="006F61D9" w:rsidP="00125C1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D9">
        <w:rPr>
          <w:rFonts w:ascii="Times New Roman" w:hAnsi="Times New Roman" w:cs="Times New Roman"/>
          <w:sz w:val="28"/>
          <w:szCs w:val="28"/>
        </w:rPr>
        <w:t>Особенности современного терроризма, его вид и характер возможных последствий террористических акций</w:t>
      </w:r>
      <w:r w:rsidR="00125C1F">
        <w:rPr>
          <w:rFonts w:ascii="Times New Roman" w:hAnsi="Times New Roman" w:cs="Times New Roman"/>
          <w:sz w:val="28"/>
          <w:szCs w:val="28"/>
        </w:rPr>
        <w:t>.</w:t>
      </w:r>
    </w:p>
    <w:p w:rsidR="006F61D9" w:rsidRPr="006F61D9" w:rsidRDefault="006F61D9" w:rsidP="00125C1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D9">
        <w:rPr>
          <w:rFonts w:ascii="Times New Roman" w:hAnsi="Times New Roman" w:cs="Times New Roman"/>
          <w:sz w:val="28"/>
          <w:szCs w:val="28"/>
        </w:rPr>
        <w:t>Конкретные ситуации, в которых мы можем оказаться и порядок наших действий</w:t>
      </w:r>
      <w:r w:rsidR="00125C1F">
        <w:rPr>
          <w:rFonts w:ascii="Times New Roman" w:hAnsi="Times New Roman" w:cs="Times New Roman"/>
          <w:sz w:val="28"/>
          <w:szCs w:val="28"/>
        </w:rPr>
        <w:t>.</w:t>
      </w:r>
    </w:p>
    <w:p w:rsidR="006F61D9" w:rsidRPr="006F61D9" w:rsidRDefault="006F61D9" w:rsidP="00125C1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D9">
        <w:rPr>
          <w:rFonts w:ascii="Times New Roman" w:hAnsi="Times New Roman" w:cs="Times New Roman"/>
          <w:sz w:val="28"/>
          <w:szCs w:val="28"/>
        </w:rPr>
        <w:t>Медицинская помощь пострадавшим в результате  террористического акта</w:t>
      </w:r>
      <w:r w:rsidR="00125C1F">
        <w:rPr>
          <w:rFonts w:ascii="Times New Roman" w:hAnsi="Times New Roman" w:cs="Times New Roman"/>
          <w:sz w:val="28"/>
          <w:szCs w:val="28"/>
        </w:rPr>
        <w:t>.</w:t>
      </w:r>
    </w:p>
    <w:p w:rsidR="006F61D9" w:rsidRPr="00125C1F" w:rsidRDefault="006F61D9" w:rsidP="00125C1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D9">
        <w:rPr>
          <w:rFonts w:ascii="Times New Roman" w:hAnsi="Times New Roman" w:cs="Times New Roman"/>
          <w:sz w:val="28"/>
          <w:szCs w:val="28"/>
        </w:rPr>
        <w:t xml:space="preserve">Заключение.    </w:t>
      </w:r>
    </w:p>
    <w:p w:rsidR="006F61D9" w:rsidRDefault="00125C1F" w:rsidP="00125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собрания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Р.А., который отметил все особенности современного терроризма. </w:t>
      </w:r>
      <w:r w:rsidRPr="009C4F6A">
        <w:rPr>
          <w:rFonts w:ascii="Times New Roman" w:hAnsi="Times New Roman" w:cs="Times New Roman"/>
          <w:sz w:val="28"/>
          <w:szCs w:val="28"/>
        </w:rPr>
        <w:t>К  основным  особенностям  терроризма,  отражающим  его  сущность  как  социально-политического яв</w:t>
      </w:r>
      <w:r>
        <w:rPr>
          <w:rFonts w:ascii="Times New Roman" w:hAnsi="Times New Roman" w:cs="Times New Roman"/>
          <w:sz w:val="28"/>
          <w:szCs w:val="28"/>
        </w:rPr>
        <w:t xml:space="preserve">ления, относятся: </w:t>
      </w:r>
      <w:r w:rsidRPr="009C4F6A">
        <w:rPr>
          <w:rFonts w:ascii="Times New Roman" w:hAnsi="Times New Roman" w:cs="Times New Roman"/>
          <w:sz w:val="28"/>
          <w:szCs w:val="28"/>
        </w:rPr>
        <w:t xml:space="preserve">применение  насилия  и  устрашения,  которое  достигается  использованием  особо  острых форм и методов;   направленность на достижение политических или социальных целей; повышенная общественная опасность, связанная с непосредственной угрозой жизни людей;   использование  конспирации  как  необходимого  условия  существования  террористических структур и результативности их действий.   Терроризм  проделал  большой  путь:  от  фактов  единичного    его  </w:t>
      </w:r>
      <w:r w:rsidRPr="009C4F6A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проявления  со  стороны террористов-одиночек  к  крайне  опасному  социальному  явлению,  характеризующемуся  высокой степенью организованности, причем не только в пределах одной страны, но и на международном уровне. </w:t>
      </w:r>
    </w:p>
    <w:p w:rsidR="00125C1F" w:rsidRDefault="00EE1AA7" w:rsidP="00125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</w:t>
      </w:r>
      <w:r w:rsidR="00125C1F">
        <w:rPr>
          <w:rFonts w:ascii="Times New Roman" w:hAnsi="Times New Roman" w:cs="Times New Roman"/>
          <w:sz w:val="28"/>
          <w:szCs w:val="28"/>
        </w:rPr>
        <w:t xml:space="preserve"> учитель истории </w:t>
      </w:r>
      <w:r>
        <w:rPr>
          <w:rFonts w:ascii="Times New Roman" w:hAnsi="Times New Roman" w:cs="Times New Roman"/>
          <w:sz w:val="28"/>
          <w:szCs w:val="28"/>
        </w:rPr>
        <w:t xml:space="preserve">и обществознания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="00125C1F">
        <w:rPr>
          <w:rFonts w:ascii="Times New Roman" w:hAnsi="Times New Roman" w:cs="Times New Roman"/>
          <w:sz w:val="28"/>
          <w:szCs w:val="28"/>
        </w:rPr>
        <w:t xml:space="preserve"> с докладом "</w:t>
      </w:r>
      <w:r w:rsidR="00125C1F" w:rsidRPr="006F61D9">
        <w:rPr>
          <w:rFonts w:ascii="Times New Roman" w:hAnsi="Times New Roman" w:cs="Times New Roman"/>
          <w:sz w:val="28"/>
          <w:szCs w:val="28"/>
        </w:rPr>
        <w:t>Конкретные ситуации, в которых мы можем оказаться и порядок наших действий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."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Шамилоав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="00125C1F">
        <w:rPr>
          <w:rFonts w:ascii="Times New Roman" w:hAnsi="Times New Roman" w:cs="Times New Roman"/>
          <w:sz w:val="28"/>
          <w:szCs w:val="28"/>
        </w:rPr>
        <w:t xml:space="preserve"> в своем докладе акцентиро</w:t>
      </w:r>
      <w:r>
        <w:rPr>
          <w:rFonts w:ascii="Times New Roman" w:hAnsi="Times New Roman" w:cs="Times New Roman"/>
          <w:sz w:val="28"/>
          <w:szCs w:val="28"/>
        </w:rPr>
        <w:t>вал</w:t>
      </w:r>
      <w:r w:rsidR="00B9381E">
        <w:rPr>
          <w:rFonts w:ascii="Times New Roman" w:hAnsi="Times New Roman" w:cs="Times New Roman"/>
          <w:sz w:val="28"/>
          <w:szCs w:val="28"/>
        </w:rPr>
        <w:t xml:space="preserve"> свое внимание на следующем:</w:t>
      </w:r>
    </w:p>
    <w:p w:rsidR="00B9381E" w:rsidRDefault="00125C1F" w:rsidP="00B93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F6A">
        <w:rPr>
          <w:rFonts w:ascii="Times New Roman" w:hAnsi="Times New Roman" w:cs="Times New Roman"/>
          <w:sz w:val="28"/>
          <w:szCs w:val="28"/>
        </w:rPr>
        <w:t>Обнаружение  на  территории  объекта,  на  лестничной  площадке,  на  улице,  в транспорте или в других общественных местах предметов, похожих на взрывное устройство. Наиболее общими признаками, указывающими на возможное отношение подозрительного предмета к взрывному устройству являются: наличие у обнаруженных предметов характерных признаков боеприпасов или взрывчатых веществ; обнаружение в рабочих помещениях или общественных местах бесхозных портфелей, сумок, свертков, чемоданов и т.п. с резким запахом  горюче-смазочных материалов, растворителей, слышен звук работающего часового механизма; наличие связей предмета с объектами  окружающей обстановки в виде растяжек, прикрепленной проволоки и т.д.</w:t>
      </w:r>
      <w:r w:rsidR="00B9381E" w:rsidRPr="009C4F6A">
        <w:rPr>
          <w:rFonts w:ascii="Times New Roman" w:hAnsi="Times New Roman" w:cs="Times New Roman"/>
          <w:sz w:val="28"/>
          <w:szCs w:val="28"/>
        </w:rPr>
        <w:t>Вам много звонят, вы снимаете трубку, но звонивший молчит. Ваши действия: положите трубку рядом с аппаратом; позвоните от соседей на обслуживающую вас АТС по номеру; если подобные звонки будут повторяться, сообщите об этом в письменном виде в ва</w:t>
      </w:r>
      <w:r w:rsidR="008C2843">
        <w:rPr>
          <w:rFonts w:ascii="Times New Roman" w:hAnsi="Times New Roman" w:cs="Times New Roman"/>
          <w:sz w:val="28"/>
          <w:szCs w:val="28"/>
        </w:rPr>
        <w:t>ше отделение милиции. Вам  звони</w:t>
      </w:r>
      <w:r w:rsidR="00B9381E" w:rsidRPr="009C4F6A">
        <w:rPr>
          <w:rFonts w:ascii="Times New Roman" w:hAnsi="Times New Roman" w:cs="Times New Roman"/>
          <w:sz w:val="28"/>
          <w:szCs w:val="28"/>
        </w:rPr>
        <w:t>т по телефону незнакомый голос и обращается с бранью, оскорблениями, шантажирует.  Ваши действия: не бросайте сразу трубку, продлите ра</w:t>
      </w:r>
      <w:bookmarkStart w:id="0" w:name="_GoBack"/>
      <w:bookmarkEnd w:id="0"/>
      <w:r w:rsidR="00B9381E" w:rsidRPr="009C4F6A">
        <w:rPr>
          <w:rFonts w:ascii="Times New Roman" w:hAnsi="Times New Roman" w:cs="Times New Roman"/>
          <w:sz w:val="28"/>
          <w:szCs w:val="28"/>
        </w:rPr>
        <w:t>зговор, и одновременно попытайтесь записать его, а при невозможности дайте послушать свидетелям (соседям); одновременно пусть кто-то из членов вашей семьи позвонит на АТС с другого телефона, чтобы установить номер телефона звонившего вам, а затем в милицию для экстренного задержания звонившего</w:t>
      </w:r>
      <w:proofErr w:type="gramStart"/>
      <w:r w:rsidR="00B9381E" w:rsidRPr="009C4F6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9381E" w:rsidRPr="009C4F6A">
        <w:rPr>
          <w:rFonts w:ascii="Times New Roman" w:hAnsi="Times New Roman" w:cs="Times New Roman"/>
          <w:sz w:val="28"/>
          <w:szCs w:val="28"/>
        </w:rPr>
        <w:t>ам поступила угроза совершения терро</w:t>
      </w:r>
      <w:r w:rsidR="00B9381E">
        <w:rPr>
          <w:rFonts w:ascii="Times New Roman" w:hAnsi="Times New Roman" w:cs="Times New Roman"/>
          <w:sz w:val="28"/>
          <w:szCs w:val="28"/>
        </w:rPr>
        <w:t xml:space="preserve">ристического акта по телефону. </w:t>
      </w:r>
      <w:r w:rsidR="00B9381E" w:rsidRPr="009C4F6A">
        <w:rPr>
          <w:rFonts w:ascii="Times New Roman" w:hAnsi="Times New Roman" w:cs="Times New Roman"/>
          <w:sz w:val="28"/>
          <w:szCs w:val="28"/>
        </w:rPr>
        <w:t xml:space="preserve">Ваши действия: во-первых, не </w:t>
      </w:r>
      <w:r w:rsidR="00B9381E" w:rsidRPr="009C4F6A">
        <w:rPr>
          <w:rFonts w:ascii="Times New Roman" w:hAnsi="Times New Roman" w:cs="Times New Roman"/>
          <w:sz w:val="28"/>
          <w:szCs w:val="28"/>
        </w:rPr>
        <w:lastRenderedPageBreak/>
        <w:t xml:space="preserve">оставляйте без внимания ни одного подобного сообщения. Обеспечьте своевременную передачу информации в правоохранительные органы; во-вторых, надо постараться дословно запомнить разговор и зафиксировать его на бумаге. По ходу разговора надо попытаться отметить пол, возраст звонившего и особенности его речи: голос, темп речи, произношение, акцент, манера речи.   Обратите внимание на звуковой фон. Это может быть шум автомашин или железнодорожного транспорта, звук теле-, радиоаппаратуры, голоса и т.д.   Желательно отметить характер звонка – городской или международный, зафиксировать точное время начала разговора и его продолжительность.   </w:t>
      </w:r>
    </w:p>
    <w:p w:rsidR="00264748" w:rsidRDefault="00B9381E" w:rsidP="002647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следующему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Н.Н.-</w:t>
      </w:r>
      <w:r w:rsidR="00264748">
        <w:rPr>
          <w:rFonts w:ascii="Times New Roman" w:hAnsi="Times New Roman" w:cs="Times New Roman"/>
          <w:sz w:val="28"/>
          <w:szCs w:val="28"/>
        </w:rPr>
        <w:t xml:space="preserve"> заведующий </w:t>
      </w:r>
      <w:proofErr w:type="spellStart"/>
      <w:r w:rsidR="00264748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26474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264748">
        <w:rPr>
          <w:rFonts w:ascii="Times New Roman" w:hAnsi="Times New Roman" w:cs="Times New Roman"/>
          <w:sz w:val="28"/>
          <w:szCs w:val="28"/>
        </w:rPr>
        <w:t>Текипиркент</w:t>
      </w:r>
      <w:proofErr w:type="spellEnd"/>
      <w:r w:rsidR="00264748">
        <w:rPr>
          <w:rFonts w:ascii="Times New Roman" w:hAnsi="Times New Roman" w:cs="Times New Roman"/>
          <w:sz w:val="28"/>
          <w:szCs w:val="28"/>
        </w:rPr>
        <w:t xml:space="preserve"> "</w:t>
      </w:r>
      <w:r w:rsidR="00264748" w:rsidRPr="006F61D9">
        <w:rPr>
          <w:rFonts w:ascii="Times New Roman" w:hAnsi="Times New Roman" w:cs="Times New Roman"/>
          <w:sz w:val="28"/>
          <w:szCs w:val="28"/>
        </w:rPr>
        <w:t>Медицинская помощь пострадавшим в результате  террористического акта</w:t>
      </w:r>
      <w:r w:rsidR="00264748">
        <w:rPr>
          <w:rFonts w:ascii="Times New Roman" w:hAnsi="Times New Roman" w:cs="Times New Roman"/>
          <w:sz w:val="28"/>
          <w:szCs w:val="28"/>
        </w:rPr>
        <w:t xml:space="preserve">". Он дал подробную инструкцию об оказании первой помощи </w:t>
      </w:r>
      <w:proofErr w:type="spellStart"/>
      <w:r w:rsidR="00264748">
        <w:rPr>
          <w:rFonts w:ascii="Times New Roman" w:hAnsi="Times New Roman" w:cs="Times New Roman"/>
          <w:sz w:val="28"/>
          <w:szCs w:val="28"/>
        </w:rPr>
        <w:t>пострадавщим</w:t>
      </w:r>
      <w:proofErr w:type="spellEnd"/>
      <w:r w:rsidR="00264748">
        <w:rPr>
          <w:rFonts w:ascii="Times New Roman" w:hAnsi="Times New Roman" w:cs="Times New Roman"/>
          <w:sz w:val="28"/>
          <w:szCs w:val="28"/>
        </w:rPr>
        <w:t xml:space="preserve">. </w:t>
      </w:r>
      <w:r w:rsidR="00264748" w:rsidRPr="009C4F6A">
        <w:rPr>
          <w:rFonts w:ascii="Times New Roman" w:hAnsi="Times New Roman" w:cs="Times New Roman"/>
          <w:sz w:val="28"/>
          <w:szCs w:val="28"/>
        </w:rPr>
        <w:t xml:space="preserve">Надо  знать    и  всегда  помнить,  что  своевременное  и  правильное  выполнение  простейших приемов  медицинской  помощи  при  травматических  поражениях  позволяет  сохранить  здоровье  и жизнь пострадавшего.   Если  пострадавший  находится  без  сознания  и  не  дышит,  необходимо  приступить  к непрямому массажу сердца, особенно если жертвой преступления является ребенок младше 8 лет. Реанимацию необходимо продолжать до прибытия скорой помощи.   Проверить в сознании ли человек, можно громко обратившись к нему со словами: «Откройте глаза! Вы меня слышите? Где болит?» Если человек не реагирует, необходимо поднять ему веки, накрыть  глаза  ладонью,  через  секунду  убрать  ее  и  посмотреть,  сужается  после  этого  зрачок  или нет?  Сужение  зрачка  и  симметричное  положение  глазных  яблок  –  обнадеживающие  симптомы. Далее следует  проверить  пульс (нормальная  частота  60-80  ударов  в  минуту). Убыстрение  пульса обычно свидетельствует о расстройстве системы кровообращения.   Обязательно нужно проверить, в каком состоянии язык. Если человек лежит без сознания на спине,  язык  расслабляется  и  западает,  прикрывая  глотку.  Необходимо  положить  его  </w:t>
      </w:r>
      <w:r w:rsidR="00264748" w:rsidRPr="009C4F6A">
        <w:rPr>
          <w:rFonts w:ascii="Times New Roman" w:hAnsi="Times New Roman" w:cs="Times New Roman"/>
          <w:sz w:val="28"/>
          <w:szCs w:val="28"/>
        </w:rPr>
        <w:lastRenderedPageBreak/>
        <w:t xml:space="preserve">на  плоскую поверхность и подтолкнуть нижнюю челюсть вперед, чтобы освободить дыхательные пути.   Нельзя  подкладывать  под  голову  подушки  –  это  может  затруднить  дыхание  и  усугубить травму.   Боль  –  смертельный  враг  раненого.  Необходимо  обеспечить  травмированному  органу удобное положение и приложить холод. </w:t>
      </w:r>
    </w:p>
    <w:p w:rsidR="00264748" w:rsidRDefault="00264748" w:rsidP="002647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F6A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264748" w:rsidRPr="00264748" w:rsidRDefault="00264748" w:rsidP="002647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48">
        <w:rPr>
          <w:rFonts w:ascii="Times New Roman" w:hAnsi="Times New Roman" w:cs="Times New Roman"/>
          <w:sz w:val="28"/>
          <w:szCs w:val="28"/>
        </w:rPr>
        <w:t>Для ребенка пережитое событие может стать причиной остановки в личностном развитии.</w:t>
      </w:r>
    </w:p>
    <w:p w:rsidR="00264748" w:rsidRPr="00264748" w:rsidRDefault="00264748" w:rsidP="002647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48">
        <w:rPr>
          <w:rFonts w:ascii="Times New Roman" w:hAnsi="Times New Roman" w:cs="Times New Roman"/>
          <w:sz w:val="28"/>
          <w:szCs w:val="28"/>
        </w:rPr>
        <w:t>Нельзя  позволять  ребенку  стать  тираном.  Не  исполняйте  любые  его  желания  из  чувства жалости.</w:t>
      </w:r>
    </w:p>
    <w:p w:rsidR="00264748" w:rsidRPr="00264748" w:rsidRDefault="00264748" w:rsidP="002647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48">
        <w:rPr>
          <w:rFonts w:ascii="Times New Roman" w:hAnsi="Times New Roman" w:cs="Times New Roman"/>
          <w:sz w:val="28"/>
          <w:szCs w:val="28"/>
        </w:rPr>
        <w:t>Нельзя  оказывать  психологическую  помощь  в  том  случае,  если  вы  этого  не    хотите (неприятно или другие причины). Найдите того, кто может это сделать.</w:t>
      </w:r>
    </w:p>
    <w:p w:rsidR="00264748" w:rsidRDefault="00264748" w:rsidP="002647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48">
        <w:rPr>
          <w:rFonts w:ascii="Times New Roman" w:hAnsi="Times New Roman" w:cs="Times New Roman"/>
          <w:sz w:val="28"/>
          <w:szCs w:val="28"/>
        </w:rPr>
        <w:t>Не делайте того, в пользе чего вы не уверены. Ограничьтесь тогда лишь сочувствием и как можно  быстрее  обратитесь  за  помощью  к  специалисту  (психологу,  психотерапевту, псих</w:t>
      </w:r>
      <w:r>
        <w:rPr>
          <w:rFonts w:ascii="Times New Roman" w:hAnsi="Times New Roman" w:cs="Times New Roman"/>
          <w:sz w:val="28"/>
          <w:szCs w:val="28"/>
        </w:rPr>
        <w:t xml:space="preserve">иатру). </w:t>
      </w:r>
    </w:p>
    <w:p w:rsidR="00264748" w:rsidRDefault="00264748" w:rsidP="002647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выступил директор школы:</w:t>
      </w:r>
      <w:r w:rsidR="00EE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64748">
        <w:rPr>
          <w:rFonts w:ascii="Times New Roman" w:hAnsi="Times New Roman" w:cs="Times New Roman"/>
          <w:sz w:val="28"/>
          <w:szCs w:val="28"/>
        </w:rPr>
        <w:t xml:space="preserve">Уголовный  Кодекс  российской  Федерации  1996  год  предусматривает  строгие  меры уголовной ответственности за терроризм – особо тяжкое преступление.   В статье 205 «Террористический акт», говорится: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 - наказывается лишением свободы на срок от восьми до двенадцати лет;  с применением огнестрельного оружия на срок от 8 до 15 лет, с использованием ядерных материалов, радиоактивных веществ, либо ядовитых, отравляющих, токсичных, </w:t>
      </w:r>
      <w:r w:rsidRPr="00264748">
        <w:rPr>
          <w:rFonts w:ascii="Times New Roman" w:hAnsi="Times New Roman" w:cs="Times New Roman"/>
          <w:sz w:val="28"/>
          <w:szCs w:val="28"/>
        </w:rPr>
        <w:lastRenderedPageBreak/>
        <w:t>опасных химических или биологических веществ или источников радиоактивного излучения – на срок от 10 до 20 лет.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264748" w:rsidRPr="00264748" w:rsidRDefault="00264748" w:rsidP="0026474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директор ответил на все вопросы родителей и учащихся.</w:t>
      </w:r>
    </w:p>
    <w:p w:rsidR="00125C1F" w:rsidRPr="006F61D9" w:rsidRDefault="00125C1F" w:rsidP="00125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1D9" w:rsidRPr="006F61D9" w:rsidRDefault="006F61D9" w:rsidP="006F61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61D9" w:rsidRPr="006F61D9" w:rsidSect="00AC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2C74"/>
    <w:multiLevelType w:val="hybridMultilevel"/>
    <w:tmpl w:val="4CCE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22D03"/>
    <w:multiLevelType w:val="hybridMultilevel"/>
    <w:tmpl w:val="1BAE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623C8"/>
    <w:multiLevelType w:val="hybridMultilevel"/>
    <w:tmpl w:val="B838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61D9"/>
    <w:rsid w:val="00125C1F"/>
    <w:rsid w:val="00264748"/>
    <w:rsid w:val="006F61D9"/>
    <w:rsid w:val="00774211"/>
    <w:rsid w:val="008C2843"/>
    <w:rsid w:val="00AC2A6E"/>
    <w:rsid w:val="00B9381E"/>
    <w:rsid w:val="00C842A2"/>
    <w:rsid w:val="00EE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2019-03-12T07:44:00Z</dcterms:created>
  <dcterms:modified xsi:type="dcterms:W3CDTF">2020-01-21T06:16:00Z</dcterms:modified>
</cp:coreProperties>
</file>