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335" w:rsidRPr="00C45EA4" w:rsidRDefault="002A2335" w:rsidP="005F7B1B">
      <w:pPr>
        <w:pStyle w:val="7"/>
        <w:rPr>
          <w:sz w:val="24"/>
          <w:szCs w:val="24"/>
        </w:rPr>
      </w:pPr>
    </w:p>
    <w:p w:rsidR="002A2335" w:rsidRPr="00C45EA4" w:rsidRDefault="002A2335" w:rsidP="002A2335">
      <w:pPr>
        <w:spacing w:after="0" w:line="240" w:lineRule="auto"/>
        <w:ind w:left="0" w:right="0" w:firstLine="0"/>
        <w:jc w:val="center"/>
        <w:rPr>
          <w:b/>
          <w:snapToGrid w:val="0"/>
          <w:sz w:val="24"/>
          <w:szCs w:val="24"/>
        </w:rPr>
      </w:pPr>
    </w:p>
    <w:p w:rsidR="002A2335" w:rsidRPr="00C45EA4" w:rsidRDefault="002A2335" w:rsidP="002A2335">
      <w:pPr>
        <w:spacing w:after="0" w:line="240" w:lineRule="auto"/>
        <w:ind w:left="0" w:right="0" w:firstLine="0"/>
        <w:jc w:val="center"/>
        <w:rPr>
          <w:b/>
          <w:snapToGrid w:val="0"/>
          <w:sz w:val="24"/>
          <w:szCs w:val="24"/>
        </w:rPr>
      </w:pPr>
    </w:p>
    <w:p w:rsidR="002A2335" w:rsidRPr="00C45EA4" w:rsidRDefault="002A2335" w:rsidP="002A2335">
      <w:pPr>
        <w:spacing w:after="0" w:line="240" w:lineRule="auto"/>
        <w:ind w:left="0" w:right="0" w:firstLine="0"/>
        <w:jc w:val="center"/>
        <w:rPr>
          <w:b/>
          <w:snapToGrid w:val="0"/>
          <w:sz w:val="24"/>
          <w:szCs w:val="24"/>
        </w:rPr>
      </w:pPr>
    </w:p>
    <w:p w:rsidR="002A2335" w:rsidRPr="00C45EA4" w:rsidRDefault="002A2335" w:rsidP="00935E7E">
      <w:pPr>
        <w:tabs>
          <w:tab w:val="left" w:pos="3533"/>
        </w:tabs>
        <w:spacing w:after="0" w:line="240" w:lineRule="auto"/>
        <w:ind w:left="0" w:right="0" w:firstLine="0"/>
        <w:rPr>
          <w:b/>
          <w:snapToGrid w:val="0"/>
          <w:sz w:val="40"/>
          <w:szCs w:val="40"/>
        </w:rPr>
      </w:pPr>
    </w:p>
    <w:p w:rsidR="002A2335" w:rsidRPr="00C45EA4" w:rsidRDefault="002A2335" w:rsidP="002A2335">
      <w:pPr>
        <w:spacing w:after="0" w:line="240" w:lineRule="auto"/>
        <w:ind w:left="0" w:right="0" w:firstLine="0"/>
        <w:jc w:val="center"/>
        <w:rPr>
          <w:b/>
          <w:snapToGrid w:val="0"/>
          <w:sz w:val="40"/>
          <w:szCs w:val="40"/>
        </w:rPr>
      </w:pPr>
    </w:p>
    <w:p w:rsidR="003472B5" w:rsidRPr="00C45EA4" w:rsidRDefault="006A5CDE" w:rsidP="002A2335">
      <w:pPr>
        <w:spacing w:after="0" w:line="240" w:lineRule="auto"/>
        <w:ind w:left="0" w:right="0" w:firstLine="0"/>
        <w:jc w:val="center"/>
        <w:rPr>
          <w:b/>
          <w:snapToGrid w:val="0"/>
          <w:sz w:val="40"/>
          <w:szCs w:val="40"/>
        </w:rPr>
      </w:pPr>
      <w:r>
        <w:rPr>
          <w:b/>
          <w:snapToGrid w:val="0"/>
          <w:sz w:val="40"/>
          <w:szCs w:val="40"/>
        </w:rPr>
        <w:t xml:space="preserve">Отчет о </w:t>
      </w:r>
      <w:proofErr w:type="spellStart"/>
      <w:r>
        <w:rPr>
          <w:b/>
          <w:snapToGrid w:val="0"/>
          <w:sz w:val="40"/>
          <w:szCs w:val="40"/>
        </w:rPr>
        <w:t>самообследовании</w:t>
      </w:r>
      <w:proofErr w:type="spellEnd"/>
    </w:p>
    <w:p w:rsidR="002A2335" w:rsidRPr="00C45EA4" w:rsidRDefault="00DD008B" w:rsidP="002A2335">
      <w:pPr>
        <w:spacing w:after="0" w:line="240" w:lineRule="auto"/>
        <w:ind w:left="0" w:right="0" w:firstLine="0"/>
        <w:jc w:val="center"/>
        <w:rPr>
          <w:b/>
          <w:snapToGrid w:val="0"/>
          <w:sz w:val="40"/>
          <w:szCs w:val="40"/>
        </w:rPr>
      </w:pPr>
      <w:r>
        <w:rPr>
          <w:b/>
          <w:snapToGrid w:val="0"/>
          <w:sz w:val="40"/>
          <w:szCs w:val="40"/>
        </w:rPr>
        <w:t>за  2019-2020</w:t>
      </w:r>
      <w:r w:rsidR="00516D7B" w:rsidRPr="00C45EA4">
        <w:rPr>
          <w:b/>
          <w:snapToGrid w:val="0"/>
          <w:sz w:val="40"/>
          <w:szCs w:val="40"/>
        </w:rPr>
        <w:t xml:space="preserve"> учебный </w:t>
      </w:r>
      <w:r w:rsidR="002A2335" w:rsidRPr="00C45EA4">
        <w:rPr>
          <w:b/>
          <w:snapToGrid w:val="0"/>
          <w:sz w:val="40"/>
          <w:szCs w:val="40"/>
        </w:rPr>
        <w:t>год</w:t>
      </w:r>
      <w:r w:rsidR="00AC0762">
        <w:rPr>
          <w:b/>
          <w:snapToGrid w:val="0"/>
          <w:sz w:val="40"/>
          <w:szCs w:val="40"/>
        </w:rPr>
        <w:t>.</w:t>
      </w:r>
    </w:p>
    <w:p w:rsidR="002A2335" w:rsidRPr="00C45EA4" w:rsidRDefault="002A2335" w:rsidP="002A2335">
      <w:pPr>
        <w:spacing w:after="0" w:line="240" w:lineRule="auto"/>
        <w:ind w:left="0" w:right="0" w:firstLine="0"/>
        <w:jc w:val="center"/>
        <w:rPr>
          <w:b/>
          <w:snapToGrid w:val="0"/>
          <w:sz w:val="40"/>
          <w:szCs w:val="40"/>
        </w:rPr>
      </w:pPr>
    </w:p>
    <w:p w:rsidR="002A2335" w:rsidRPr="00C45EA4" w:rsidRDefault="006A5CDE" w:rsidP="003472B5">
      <w:pPr>
        <w:pBdr>
          <w:top w:val="single" w:sz="12" w:space="1" w:color="auto"/>
          <w:bottom w:val="single" w:sz="12" w:space="14" w:color="auto"/>
        </w:pBdr>
        <w:spacing w:after="0" w:line="240" w:lineRule="auto"/>
        <w:ind w:left="0" w:right="0" w:firstLine="0"/>
        <w:jc w:val="center"/>
        <w:rPr>
          <w:b/>
          <w:snapToGrid w:val="0"/>
          <w:sz w:val="40"/>
          <w:szCs w:val="40"/>
        </w:rPr>
      </w:pPr>
      <w:r>
        <w:rPr>
          <w:b/>
          <w:snapToGrid w:val="0"/>
          <w:sz w:val="40"/>
          <w:szCs w:val="40"/>
        </w:rPr>
        <w:t>Муниципального казённого</w:t>
      </w:r>
      <w:r w:rsidR="00843469">
        <w:rPr>
          <w:b/>
          <w:snapToGrid w:val="0"/>
          <w:sz w:val="40"/>
          <w:szCs w:val="40"/>
        </w:rPr>
        <w:t xml:space="preserve"> общеобразовательного учреждения</w:t>
      </w:r>
    </w:p>
    <w:p w:rsidR="002A2335" w:rsidRPr="00C45EA4" w:rsidRDefault="002A2335" w:rsidP="00232E0C">
      <w:pPr>
        <w:pBdr>
          <w:top w:val="single" w:sz="12" w:space="1" w:color="auto"/>
          <w:bottom w:val="single" w:sz="12" w:space="14" w:color="auto"/>
        </w:pBdr>
        <w:spacing w:after="0" w:line="240" w:lineRule="auto"/>
        <w:ind w:left="0" w:right="0" w:firstLine="0"/>
        <w:jc w:val="center"/>
        <w:rPr>
          <w:b/>
          <w:snapToGrid w:val="0"/>
          <w:sz w:val="40"/>
          <w:szCs w:val="40"/>
        </w:rPr>
      </w:pPr>
      <w:r w:rsidRPr="00C45EA4">
        <w:rPr>
          <w:b/>
          <w:snapToGrid w:val="0"/>
          <w:sz w:val="40"/>
          <w:szCs w:val="40"/>
        </w:rPr>
        <w:t>«</w:t>
      </w:r>
      <w:proofErr w:type="spellStart"/>
      <w:r w:rsidR="00232E0C">
        <w:rPr>
          <w:b/>
          <w:snapToGrid w:val="0"/>
          <w:sz w:val="40"/>
          <w:szCs w:val="40"/>
        </w:rPr>
        <w:t>Текипиркентская</w:t>
      </w:r>
      <w:proofErr w:type="spellEnd"/>
      <w:r w:rsidR="00232E0C">
        <w:rPr>
          <w:b/>
          <w:snapToGrid w:val="0"/>
          <w:sz w:val="40"/>
          <w:szCs w:val="40"/>
        </w:rPr>
        <w:t xml:space="preserve">                                                                 основная общеобразовательная школа</w:t>
      </w:r>
      <w:r w:rsidRPr="00C45EA4">
        <w:rPr>
          <w:b/>
          <w:snapToGrid w:val="0"/>
          <w:sz w:val="40"/>
          <w:szCs w:val="40"/>
        </w:rPr>
        <w:t>»</w:t>
      </w:r>
    </w:p>
    <w:p w:rsidR="00035AF2" w:rsidRPr="00C45EA4" w:rsidRDefault="00035AF2">
      <w:pPr>
        <w:spacing w:after="77" w:line="259" w:lineRule="auto"/>
        <w:ind w:left="0" w:right="0" w:firstLine="0"/>
        <w:jc w:val="left"/>
        <w:rPr>
          <w:sz w:val="40"/>
          <w:szCs w:val="40"/>
        </w:rPr>
      </w:pPr>
    </w:p>
    <w:p w:rsidR="002A2335" w:rsidRPr="00C45EA4" w:rsidRDefault="002A2335">
      <w:pPr>
        <w:spacing w:after="160" w:line="259" w:lineRule="auto"/>
        <w:ind w:left="0" w:right="0" w:firstLine="0"/>
        <w:jc w:val="left"/>
        <w:rPr>
          <w:sz w:val="40"/>
          <w:szCs w:val="40"/>
        </w:rPr>
      </w:pPr>
      <w:r w:rsidRPr="00C45EA4">
        <w:rPr>
          <w:sz w:val="40"/>
          <w:szCs w:val="40"/>
        </w:rPr>
        <w:br w:type="page"/>
      </w:r>
    </w:p>
    <w:p w:rsidR="00035AF2" w:rsidRPr="00C45EA4" w:rsidRDefault="00035AF2">
      <w:pPr>
        <w:spacing w:after="18" w:line="259" w:lineRule="auto"/>
        <w:ind w:left="634" w:right="0" w:firstLine="0"/>
        <w:jc w:val="center"/>
        <w:rPr>
          <w:sz w:val="24"/>
          <w:szCs w:val="24"/>
        </w:rPr>
      </w:pPr>
    </w:p>
    <w:p w:rsidR="00035AF2" w:rsidRPr="00C45EA4" w:rsidRDefault="0069320A">
      <w:pPr>
        <w:ind w:left="-15" w:right="4"/>
        <w:rPr>
          <w:sz w:val="24"/>
          <w:szCs w:val="24"/>
        </w:rPr>
      </w:pPr>
      <w:proofErr w:type="spellStart"/>
      <w:r w:rsidRPr="00C45EA4">
        <w:rPr>
          <w:sz w:val="24"/>
          <w:szCs w:val="24"/>
        </w:rPr>
        <w:t>Самообследование</w:t>
      </w:r>
      <w:proofErr w:type="spellEnd"/>
      <w:r w:rsidR="00445BC7">
        <w:rPr>
          <w:sz w:val="24"/>
          <w:szCs w:val="24"/>
        </w:rPr>
        <w:t xml:space="preserve"> </w:t>
      </w:r>
      <w:r w:rsidR="006A5CDE">
        <w:rPr>
          <w:sz w:val="24"/>
          <w:szCs w:val="24"/>
        </w:rPr>
        <w:t xml:space="preserve">муниципального казённого </w:t>
      </w:r>
      <w:r w:rsidRPr="00C45EA4">
        <w:rPr>
          <w:sz w:val="24"/>
          <w:szCs w:val="24"/>
        </w:rPr>
        <w:t>общеобразовательного учреждения «</w:t>
      </w:r>
      <w:proofErr w:type="spellStart"/>
      <w:r w:rsidR="00FA21A3">
        <w:rPr>
          <w:sz w:val="24"/>
          <w:szCs w:val="24"/>
        </w:rPr>
        <w:t>Текипиркентская</w:t>
      </w:r>
      <w:proofErr w:type="spellEnd"/>
      <w:r w:rsidR="00FA21A3">
        <w:rPr>
          <w:sz w:val="24"/>
          <w:szCs w:val="24"/>
        </w:rPr>
        <w:t xml:space="preserve"> основная общеобразовательная школа</w:t>
      </w:r>
      <w:r w:rsidR="00B16930" w:rsidRPr="00C45EA4">
        <w:rPr>
          <w:sz w:val="24"/>
          <w:szCs w:val="24"/>
        </w:rPr>
        <w:t xml:space="preserve">» </w:t>
      </w:r>
      <w:r w:rsidRPr="00C45EA4">
        <w:rPr>
          <w:sz w:val="24"/>
          <w:szCs w:val="24"/>
        </w:rPr>
        <w:t xml:space="preserve">проведено в соответствии </w:t>
      </w:r>
      <w:proofErr w:type="gramStart"/>
      <w:r w:rsidRPr="00C45EA4">
        <w:rPr>
          <w:sz w:val="24"/>
          <w:szCs w:val="24"/>
        </w:rPr>
        <w:t>с</w:t>
      </w:r>
      <w:proofErr w:type="gramEnd"/>
      <w:r w:rsidRPr="00C45EA4">
        <w:rPr>
          <w:sz w:val="24"/>
          <w:szCs w:val="24"/>
        </w:rPr>
        <w:t xml:space="preserve">: </w:t>
      </w:r>
    </w:p>
    <w:p w:rsidR="00035AF2" w:rsidRPr="00C45EA4" w:rsidRDefault="0069320A">
      <w:pPr>
        <w:numPr>
          <w:ilvl w:val="0"/>
          <w:numId w:val="1"/>
        </w:numPr>
        <w:ind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Федеральным законом от 29.12.2012 № 273-ФЗ «Об образовании в Российской Федерации»; </w:t>
      </w:r>
    </w:p>
    <w:p w:rsidR="00035AF2" w:rsidRPr="00C45EA4" w:rsidRDefault="0069320A" w:rsidP="00B16930">
      <w:pPr>
        <w:numPr>
          <w:ilvl w:val="0"/>
          <w:numId w:val="1"/>
        </w:numPr>
        <w:ind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приказом Министерства образования и науки Российской Федерации от 14.06.2013 № 462 «Об утверждении порядка проведения </w:t>
      </w:r>
      <w:proofErr w:type="spellStart"/>
      <w:r w:rsidRPr="00C45EA4">
        <w:rPr>
          <w:sz w:val="24"/>
          <w:szCs w:val="24"/>
        </w:rPr>
        <w:t>самообследования</w:t>
      </w:r>
      <w:proofErr w:type="spellEnd"/>
      <w:r w:rsidRPr="00C45EA4">
        <w:rPr>
          <w:sz w:val="24"/>
          <w:szCs w:val="24"/>
        </w:rPr>
        <w:t xml:space="preserve"> образовательной организацией», </w:t>
      </w:r>
    </w:p>
    <w:p w:rsidR="00035AF2" w:rsidRPr="00C45EA4" w:rsidRDefault="0069320A">
      <w:pPr>
        <w:numPr>
          <w:ilvl w:val="0"/>
          <w:numId w:val="1"/>
        </w:numPr>
        <w:ind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приказом Министерства образования и науки Российской Федерации от 10.12.2013 № 1324 «Об утверждении показателей деятельности образовательной организации, подлежащей </w:t>
      </w:r>
      <w:proofErr w:type="spellStart"/>
      <w:r w:rsidRPr="00C45EA4">
        <w:rPr>
          <w:sz w:val="24"/>
          <w:szCs w:val="24"/>
        </w:rPr>
        <w:t>самообследованию</w:t>
      </w:r>
      <w:proofErr w:type="spellEnd"/>
      <w:r w:rsidRPr="00C45EA4">
        <w:rPr>
          <w:sz w:val="24"/>
          <w:szCs w:val="24"/>
        </w:rPr>
        <w:t xml:space="preserve">», </w:t>
      </w:r>
    </w:p>
    <w:p w:rsidR="003F67E2" w:rsidRPr="00C45EA4" w:rsidRDefault="003F67E2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- приказом  Министерства образования и науки Российской Федерации от 14 декабря 2017г № 1218 « О внесении изменений в Порядок проведения </w:t>
      </w:r>
      <w:proofErr w:type="spellStart"/>
      <w:r w:rsidRPr="00C45EA4">
        <w:rPr>
          <w:sz w:val="24"/>
          <w:szCs w:val="24"/>
        </w:rPr>
        <w:t>самообследования</w:t>
      </w:r>
      <w:proofErr w:type="spellEnd"/>
      <w:r w:rsidRPr="00C45EA4">
        <w:rPr>
          <w:sz w:val="24"/>
          <w:szCs w:val="24"/>
        </w:rPr>
        <w:t xml:space="preserve"> образовательной организации, утвержденный приказом  Министерства образования и науки Российской Федерации от 14.06.2013 № 462».</w:t>
      </w:r>
    </w:p>
    <w:p w:rsidR="00EF6C1F" w:rsidRPr="00C45EA4" w:rsidRDefault="00EF6C1F">
      <w:pPr>
        <w:ind w:left="-15" w:right="4"/>
        <w:rPr>
          <w:sz w:val="24"/>
          <w:szCs w:val="24"/>
        </w:rPr>
      </w:pPr>
    </w:p>
    <w:p w:rsidR="00035AF2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Цель проведения </w:t>
      </w:r>
      <w:proofErr w:type="spellStart"/>
      <w:r w:rsidRPr="00C45EA4">
        <w:rPr>
          <w:sz w:val="24"/>
          <w:szCs w:val="24"/>
        </w:rPr>
        <w:t>самообследования</w:t>
      </w:r>
      <w:proofErr w:type="spellEnd"/>
      <w:r w:rsidRPr="00C45EA4">
        <w:rPr>
          <w:sz w:val="24"/>
          <w:szCs w:val="24"/>
        </w:rPr>
        <w:t xml:space="preserve"> - обеспечение доступности и открытости информации о деятельности организации, а также подготовка отчета о результатах </w:t>
      </w:r>
      <w:proofErr w:type="spellStart"/>
      <w:r w:rsidRPr="00C45EA4">
        <w:rPr>
          <w:sz w:val="24"/>
          <w:szCs w:val="24"/>
        </w:rPr>
        <w:t>самообследования</w:t>
      </w:r>
      <w:proofErr w:type="spellEnd"/>
      <w:r w:rsidRPr="00C45EA4">
        <w:rPr>
          <w:sz w:val="24"/>
          <w:szCs w:val="24"/>
        </w:rPr>
        <w:t xml:space="preserve">.  </w:t>
      </w:r>
    </w:p>
    <w:p w:rsidR="00035AF2" w:rsidRPr="00C45EA4" w:rsidRDefault="0069320A">
      <w:pPr>
        <w:ind w:left="566" w:right="4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В ходе </w:t>
      </w:r>
      <w:proofErr w:type="spellStart"/>
      <w:r w:rsidRPr="00C45EA4">
        <w:rPr>
          <w:sz w:val="24"/>
          <w:szCs w:val="24"/>
        </w:rPr>
        <w:t>самообследования</w:t>
      </w:r>
      <w:proofErr w:type="spellEnd"/>
      <w:r w:rsidRPr="00C45EA4">
        <w:rPr>
          <w:sz w:val="24"/>
          <w:szCs w:val="24"/>
        </w:rPr>
        <w:t xml:space="preserve">: </w:t>
      </w:r>
    </w:p>
    <w:p w:rsidR="00035AF2" w:rsidRPr="00C45EA4" w:rsidRDefault="0069320A">
      <w:pPr>
        <w:numPr>
          <w:ilvl w:val="0"/>
          <w:numId w:val="1"/>
        </w:numPr>
        <w:spacing w:after="12"/>
        <w:ind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проведена оценка образовательной деятельности, системы управления организации, содержания и качества подготовки обучающихся, организации учебного процесса, востребованности выпускников, качества кадрового, учебно-методического, </w:t>
      </w:r>
      <w:r w:rsidRPr="00C45EA4">
        <w:rPr>
          <w:sz w:val="24"/>
          <w:szCs w:val="24"/>
        </w:rPr>
        <w:tab/>
        <w:t xml:space="preserve">библиотечно-информационного </w:t>
      </w:r>
      <w:r w:rsidRPr="00C45EA4">
        <w:rPr>
          <w:sz w:val="24"/>
          <w:szCs w:val="24"/>
        </w:rPr>
        <w:tab/>
        <w:t xml:space="preserve">обеспечения, материально-технической базы, функционирования внутренней системы оценки качества образования,  </w:t>
      </w:r>
    </w:p>
    <w:p w:rsidR="00035AF2" w:rsidRPr="00C45EA4" w:rsidRDefault="0069320A">
      <w:pPr>
        <w:numPr>
          <w:ilvl w:val="0"/>
          <w:numId w:val="1"/>
        </w:numPr>
        <w:ind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представлены показатели деятельности организации. </w:t>
      </w:r>
    </w:p>
    <w:p w:rsidR="00035AF2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По результатам </w:t>
      </w:r>
      <w:proofErr w:type="spellStart"/>
      <w:r w:rsidRPr="00C45EA4">
        <w:rPr>
          <w:sz w:val="24"/>
          <w:szCs w:val="24"/>
        </w:rPr>
        <w:t>самообследования</w:t>
      </w:r>
      <w:proofErr w:type="spellEnd"/>
      <w:r w:rsidRPr="00C45EA4">
        <w:rPr>
          <w:sz w:val="24"/>
          <w:szCs w:val="24"/>
        </w:rPr>
        <w:t xml:space="preserve"> составлен отчет - публичный документ, информирующий все заинтересованные стороны о состоянии и перспективах развития учреждения.  </w:t>
      </w:r>
    </w:p>
    <w:p w:rsidR="00035AF2" w:rsidRPr="00C45EA4" w:rsidRDefault="0069320A" w:rsidP="007924E2">
      <w:pPr>
        <w:spacing w:after="137"/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Отчет представляется учредителю, общественности и родителям (законным представителям) </w:t>
      </w:r>
      <w:proofErr w:type="gramStart"/>
      <w:r w:rsidRPr="00C45EA4">
        <w:rPr>
          <w:sz w:val="24"/>
          <w:szCs w:val="24"/>
        </w:rPr>
        <w:t>обучающихся</w:t>
      </w:r>
      <w:proofErr w:type="gramEnd"/>
      <w:r w:rsidRPr="00C45EA4">
        <w:rPr>
          <w:sz w:val="24"/>
          <w:szCs w:val="24"/>
        </w:rPr>
        <w:t xml:space="preserve"> и размещается на официальном сайте</w:t>
      </w:r>
      <w:r w:rsidR="00C51524" w:rsidRPr="00C45EA4">
        <w:rPr>
          <w:sz w:val="24"/>
          <w:szCs w:val="24"/>
        </w:rPr>
        <w:t xml:space="preserve">государственного </w:t>
      </w:r>
      <w:r w:rsidR="007924E2" w:rsidRPr="00C45EA4">
        <w:rPr>
          <w:sz w:val="24"/>
          <w:szCs w:val="24"/>
        </w:rPr>
        <w:t xml:space="preserve">общеобразовательного учреждения </w:t>
      </w:r>
      <w:r w:rsidR="00567A86">
        <w:rPr>
          <w:sz w:val="24"/>
          <w:szCs w:val="24"/>
        </w:rPr>
        <w:t>«</w:t>
      </w:r>
      <w:proofErr w:type="spellStart"/>
      <w:r w:rsidR="00DF2DA6">
        <w:rPr>
          <w:sz w:val="24"/>
          <w:szCs w:val="24"/>
        </w:rPr>
        <w:t>Текипиркентская</w:t>
      </w:r>
      <w:proofErr w:type="spellEnd"/>
      <w:r w:rsidR="00DF2DA6">
        <w:rPr>
          <w:sz w:val="24"/>
          <w:szCs w:val="24"/>
        </w:rPr>
        <w:t xml:space="preserve"> основная </w:t>
      </w:r>
      <w:r w:rsidR="00567A86">
        <w:rPr>
          <w:sz w:val="24"/>
          <w:szCs w:val="24"/>
        </w:rPr>
        <w:t>общеобразовательная школа</w:t>
      </w:r>
      <w:r w:rsidR="00C51524" w:rsidRPr="00C45EA4">
        <w:rPr>
          <w:sz w:val="24"/>
          <w:szCs w:val="24"/>
        </w:rPr>
        <w:t xml:space="preserve">» </w:t>
      </w:r>
      <w:r w:rsidRPr="00C45EA4">
        <w:rPr>
          <w:sz w:val="24"/>
          <w:szCs w:val="24"/>
        </w:rPr>
        <w:t xml:space="preserve"> в информационно-телекоммуникационной сети Интернет. </w:t>
      </w:r>
    </w:p>
    <w:p w:rsidR="00035AF2" w:rsidRPr="00C45EA4" w:rsidRDefault="00035AF2">
      <w:pPr>
        <w:spacing w:after="0" w:line="259" w:lineRule="auto"/>
        <w:ind w:left="0" w:right="0" w:firstLine="0"/>
        <w:jc w:val="left"/>
        <w:rPr>
          <w:sz w:val="24"/>
          <w:szCs w:val="24"/>
        </w:rPr>
      </w:pPr>
    </w:p>
    <w:p w:rsidR="00B76DA1" w:rsidRPr="00C45EA4" w:rsidRDefault="00B76DA1" w:rsidP="00B76DA1">
      <w:pPr>
        <w:spacing w:after="0" w:line="259" w:lineRule="auto"/>
        <w:ind w:left="133" w:right="128" w:hanging="10"/>
        <w:jc w:val="center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t>I.</w:t>
      </w:r>
      <w:r w:rsidRPr="00C45EA4">
        <w:rPr>
          <w:b/>
          <w:sz w:val="24"/>
          <w:szCs w:val="24"/>
        </w:rPr>
        <w:tab/>
        <w:t xml:space="preserve"> АНАЛИТИЧЕСКАЯ ЧАСТЬ</w:t>
      </w:r>
      <w:r w:rsidR="001E78AA" w:rsidRPr="00C45EA4">
        <w:rPr>
          <w:b/>
          <w:sz w:val="24"/>
          <w:szCs w:val="24"/>
        </w:rPr>
        <w:t>.</w:t>
      </w:r>
    </w:p>
    <w:p w:rsidR="00B76DA1" w:rsidRPr="00C45EA4" w:rsidRDefault="00B76DA1" w:rsidP="00B76DA1">
      <w:pPr>
        <w:spacing w:after="0" w:line="259" w:lineRule="auto"/>
        <w:ind w:left="133" w:right="128" w:hanging="10"/>
        <w:jc w:val="center"/>
        <w:rPr>
          <w:b/>
          <w:sz w:val="24"/>
          <w:szCs w:val="24"/>
        </w:rPr>
      </w:pPr>
    </w:p>
    <w:p w:rsidR="00B76DA1" w:rsidRPr="00C45EA4" w:rsidRDefault="00B76DA1" w:rsidP="00B76DA1">
      <w:pPr>
        <w:spacing w:after="0" w:line="259" w:lineRule="auto"/>
        <w:ind w:left="133" w:right="128" w:hanging="10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t xml:space="preserve"> Раздел 1. ОБЩИЕ СВЕДЕНИЯ ОБ ОБЩЕОБРАЗОВАТЕЛЬНОЙ  ОРГАНИЗАЦИИ</w:t>
      </w:r>
    </w:p>
    <w:p w:rsidR="00B76DA1" w:rsidRPr="00C45EA4" w:rsidRDefault="00B76DA1" w:rsidP="00B76DA1">
      <w:pPr>
        <w:spacing w:after="0" w:line="259" w:lineRule="auto"/>
        <w:ind w:left="133" w:right="128" w:hanging="10"/>
        <w:rPr>
          <w:color w:val="000000" w:themeColor="text1"/>
          <w:sz w:val="24"/>
          <w:szCs w:val="24"/>
        </w:rPr>
      </w:pPr>
    </w:p>
    <w:p w:rsidR="00C51524" w:rsidRPr="00C45EA4" w:rsidRDefault="00567A86" w:rsidP="00C51524">
      <w:pPr>
        <w:ind w:left="-15" w:right="4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Муниципальное казенное </w:t>
      </w:r>
      <w:r w:rsidR="00C51524" w:rsidRPr="00C45EA4">
        <w:rPr>
          <w:color w:val="000000" w:themeColor="text1"/>
          <w:sz w:val="24"/>
          <w:szCs w:val="24"/>
        </w:rPr>
        <w:t xml:space="preserve"> о</w:t>
      </w:r>
      <w:r>
        <w:rPr>
          <w:color w:val="000000" w:themeColor="text1"/>
          <w:sz w:val="24"/>
          <w:szCs w:val="24"/>
        </w:rPr>
        <w:t>бщеобразовательное учреждение «</w:t>
      </w:r>
      <w:proofErr w:type="spellStart"/>
      <w:r w:rsidR="00FA21A3">
        <w:rPr>
          <w:color w:val="000000" w:themeColor="text1"/>
          <w:sz w:val="24"/>
          <w:szCs w:val="24"/>
        </w:rPr>
        <w:t>Текипиркентская</w:t>
      </w:r>
      <w:proofErr w:type="spellEnd"/>
      <w:r w:rsidR="00FA21A3">
        <w:rPr>
          <w:color w:val="000000" w:themeColor="text1"/>
          <w:sz w:val="24"/>
          <w:szCs w:val="24"/>
        </w:rPr>
        <w:t xml:space="preserve"> основная общеобразовательная школа» </w:t>
      </w:r>
      <w:r w:rsidR="0069320A" w:rsidRPr="00C45EA4">
        <w:rPr>
          <w:color w:val="000000" w:themeColor="text1"/>
          <w:sz w:val="24"/>
          <w:szCs w:val="24"/>
        </w:rPr>
        <w:t>со</w:t>
      </w:r>
      <w:r w:rsidR="00C51524" w:rsidRPr="00C45EA4">
        <w:rPr>
          <w:color w:val="000000" w:themeColor="text1"/>
          <w:sz w:val="24"/>
          <w:szCs w:val="24"/>
        </w:rPr>
        <w:t xml:space="preserve">здано на основании Распоряжения </w:t>
      </w:r>
      <w:r>
        <w:rPr>
          <w:color w:val="000000" w:themeColor="text1"/>
          <w:sz w:val="24"/>
          <w:szCs w:val="24"/>
        </w:rPr>
        <w:t xml:space="preserve"> Правительства Республики  Дагестан </w:t>
      </w:r>
    </w:p>
    <w:p w:rsidR="00035AF2" w:rsidRPr="00C45EA4" w:rsidRDefault="0069320A">
      <w:pPr>
        <w:ind w:left="-15" w:right="4"/>
        <w:rPr>
          <w:color w:val="000000" w:themeColor="text1"/>
          <w:sz w:val="24"/>
          <w:szCs w:val="24"/>
        </w:rPr>
      </w:pPr>
      <w:r w:rsidRPr="00C45EA4">
        <w:rPr>
          <w:color w:val="000000" w:themeColor="text1"/>
          <w:sz w:val="24"/>
          <w:szCs w:val="24"/>
        </w:rPr>
        <w:t xml:space="preserve">Учредителем </w:t>
      </w:r>
      <w:r w:rsidR="00567A86">
        <w:rPr>
          <w:color w:val="000000" w:themeColor="text1"/>
          <w:sz w:val="24"/>
          <w:szCs w:val="24"/>
        </w:rPr>
        <w:t>МКОУ «</w:t>
      </w:r>
      <w:proofErr w:type="spellStart"/>
      <w:r w:rsidR="00FA21A3">
        <w:rPr>
          <w:color w:val="000000" w:themeColor="text1"/>
          <w:sz w:val="24"/>
          <w:szCs w:val="24"/>
        </w:rPr>
        <w:t>Текипиркентская</w:t>
      </w:r>
      <w:proofErr w:type="spellEnd"/>
      <w:r w:rsidR="00FA21A3">
        <w:rPr>
          <w:color w:val="000000" w:themeColor="text1"/>
          <w:sz w:val="24"/>
          <w:szCs w:val="24"/>
        </w:rPr>
        <w:t xml:space="preserve"> ООШ</w:t>
      </w:r>
      <w:r w:rsidR="00C51524" w:rsidRPr="00C45EA4">
        <w:rPr>
          <w:color w:val="000000" w:themeColor="text1"/>
          <w:sz w:val="24"/>
          <w:szCs w:val="24"/>
        </w:rPr>
        <w:t>» Мини</w:t>
      </w:r>
      <w:r w:rsidR="00567A86">
        <w:rPr>
          <w:color w:val="000000" w:themeColor="text1"/>
          <w:sz w:val="24"/>
          <w:szCs w:val="24"/>
        </w:rPr>
        <w:t>стерство образования и науки РД</w:t>
      </w:r>
    </w:p>
    <w:p w:rsidR="00035AF2" w:rsidRPr="00C45EA4" w:rsidRDefault="0069320A" w:rsidP="00FF4902">
      <w:pPr>
        <w:ind w:left="-15" w:right="4"/>
        <w:rPr>
          <w:color w:val="000000" w:themeColor="text1"/>
          <w:sz w:val="24"/>
          <w:szCs w:val="24"/>
        </w:rPr>
      </w:pPr>
      <w:r w:rsidRPr="00C45EA4">
        <w:rPr>
          <w:color w:val="000000" w:themeColor="text1"/>
          <w:sz w:val="24"/>
          <w:szCs w:val="24"/>
        </w:rPr>
        <w:t>Учреждение зарегистрировано в Межрайонной инспекции Федераль</w:t>
      </w:r>
      <w:r w:rsidR="006D1701" w:rsidRPr="00C45EA4">
        <w:rPr>
          <w:color w:val="000000" w:themeColor="text1"/>
          <w:sz w:val="24"/>
          <w:szCs w:val="24"/>
        </w:rPr>
        <w:t>но</w:t>
      </w:r>
      <w:r w:rsidR="00567A86">
        <w:rPr>
          <w:color w:val="000000" w:themeColor="text1"/>
          <w:sz w:val="24"/>
          <w:szCs w:val="24"/>
        </w:rPr>
        <w:t>й налоговой службы России  Республике Дагестан</w:t>
      </w:r>
      <w:r w:rsidRPr="00C45EA4">
        <w:rPr>
          <w:color w:val="000000" w:themeColor="text1"/>
          <w:sz w:val="24"/>
          <w:szCs w:val="24"/>
        </w:rPr>
        <w:t xml:space="preserve"> свидетельство о государственной </w:t>
      </w:r>
      <w:r w:rsidR="00567A86">
        <w:rPr>
          <w:color w:val="000000" w:themeColor="text1"/>
          <w:sz w:val="24"/>
          <w:szCs w:val="24"/>
        </w:rPr>
        <w:t>регистраци</w:t>
      </w:r>
      <w:r w:rsidR="004D7A07">
        <w:rPr>
          <w:color w:val="000000" w:themeColor="text1"/>
          <w:sz w:val="24"/>
          <w:szCs w:val="24"/>
        </w:rPr>
        <w:t>и серия 05 № 0553212367</w:t>
      </w:r>
      <w:r w:rsidR="00445BC7">
        <w:rPr>
          <w:color w:val="000000" w:themeColor="text1"/>
          <w:sz w:val="24"/>
          <w:szCs w:val="24"/>
        </w:rPr>
        <w:t>, ОГРН 106052300177</w:t>
      </w:r>
      <w:r w:rsidR="00567A86">
        <w:rPr>
          <w:color w:val="000000" w:themeColor="text1"/>
          <w:sz w:val="24"/>
          <w:szCs w:val="24"/>
        </w:rPr>
        <w:t>0</w:t>
      </w:r>
    </w:p>
    <w:p w:rsidR="003120B5" w:rsidRPr="00C45EA4" w:rsidRDefault="003120B5" w:rsidP="003120B5">
      <w:pPr>
        <w:spacing w:after="25" w:line="259" w:lineRule="auto"/>
        <w:ind w:left="566" w:right="0" w:firstLine="0"/>
        <w:rPr>
          <w:color w:val="000000" w:themeColor="text1"/>
          <w:sz w:val="24"/>
          <w:szCs w:val="24"/>
        </w:rPr>
      </w:pPr>
      <w:r w:rsidRPr="00C45EA4">
        <w:rPr>
          <w:color w:val="000000" w:themeColor="text1"/>
          <w:sz w:val="24"/>
          <w:szCs w:val="24"/>
        </w:rPr>
        <w:t>Лицензия на право ведения образовательной деятельности</w:t>
      </w:r>
      <w:r w:rsidR="004F739B" w:rsidRPr="00C45EA4">
        <w:rPr>
          <w:color w:val="000000" w:themeColor="text1"/>
          <w:sz w:val="24"/>
          <w:szCs w:val="24"/>
        </w:rPr>
        <w:t xml:space="preserve">: </w:t>
      </w:r>
      <w:r w:rsidRPr="00C45EA4">
        <w:rPr>
          <w:color w:val="000000" w:themeColor="text1"/>
          <w:sz w:val="24"/>
          <w:szCs w:val="24"/>
        </w:rPr>
        <w:t xml:space="preserve"> серия</w:t>
      </w:r>
      <w:r w:rsidR="00445BC7">
        <w:rPr>
          <w:color w:val="000000" w:themeColor="text1"/>
          <w:sz w:val="24"/>
          <w:szCs w:val="24"/>
        </w:rPr>
        <w:t xml:space="preserve"> 05 ЛО</w:t>
      </w:r>
      <w:proofErr w:type="gramStart"/>
      <w:r w:rsidR="00445BC7">
        <w:rPr>
          <w:color w:val="000000" w:themeColor="text1"/>
          <w:sz w:val="24"/>
          <w:szCs w:val="24"/>
        </w:rPr>
        <w:t>1</w:t>
      </w:r>
      <w:proofErr w:type="gramEnd"/>
      <w:r w:rsidR="00445BC7">
        <w:rPr>
          <w:color w:val="000000" w:themeColor="text1"/>
          <w:sz w:val="24"/>
          <w:szCs w:val="24"/>
        </w:rPr>
        <w:t xml:space="preserve"> №0001063</w:t>
      </w:r>
    </w:p>
    <w:p w:rsidR="00F22016" w:rsidRPr="00C45EA4" w:rsidRDefault="00AF61B7" w:rsidP="003120B5">
      <w:pPr>
        <w:spacing w:after="25" w:line="259" w:lineRule="auto"/>
        <w:ind w:left="0" w:right="0" w:firstLine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>регистрационный №</w:t>
      </w:r>
      <w:r w:rsidR="00445BC7">
        <w:rPr>
          <w:color w:val="000000" w:themeColor="text1"/>
          <w:sz w:val="24"/>
          <w:szCs w:val="24"/>
        </w:rPr>
        <w:t>6950</w:t>
      </w:r>
      <w:r w:rsidR="006D1701" w:rsidRPr="00C45EA4">
        <w:rPr>
          <w:color w:val="000000" w:themeColor="text1"/>
          <w:sz w:val="24"/>
          <w:szCs w:val="24"/>
        </w:rPr>
        <w:t xml:space="preserve"> от</w:t>
      </w:r>
      <w:r>
        <w:rPr>
          <w:color w:val="000000" w:themeColor="text1"/>
          <w:sz w:val="24"/>
          <w:szCs w:val="24"/>
        </w:rPr>
        <w:t xml:space="preserve"> 24.04.2013 </w:t>
      </w:r>
      <w:r w:rsidR="003120B5" w:rsidRPr="00C45EA4">
        <w:rPr>
          <w:color w:val="000000" w:themeColor="text1"/>
          <w:sz w:val="24"/>
          <w:szCs w:val="24"/>
        </w:rPr>
        <w:t xml:space="preserve">г., </w:t>
      </w:r>
      <w:proofErr w:type="gramStart"/>
      <w:r w:rsidR="003120B5" w:rsidRPr="00C45EA4">
        <w:rPr>
          <w:color w:val="000000" w:themeColor="text1"/>
          <w:sz w:val="24"/>
          <w:szCs w:val="24"/>
        </w:rPr>
        <w:t>выдана</w:t>
      </w:r>
      <w:proofErr w:type="gramEnd"/>
      <w:r w:rsidR="003120B5" w:rsidRPr="00C45EA4">
        <w:rPr>
          <w:color w:val="000000" w:themeColor="text1"/>
          <w:sz w:val="24"/>
          <w:szCs w:val="24"/>
        </w:rPr>
        <w:t xml:space="preserve"> Министерством образования </w:t>
      </w:r>
      <w:r>
        <w:rPr>
          <w:color w:val="000000" w:themeColor="text1"/>
          <w:sz w:val="24"/>
          <w:szCs w:val="24"/>
        </w:rPr>
        <w:t xml:space="preserve">Республики Дагестан </w:t>
      </w:r>
      <w:r w:rsidR="003120B5" w:rsidRPr="00C45EA4">
        <w:rPr>
          <w:color w:val="000000" w:themeColor="text1"/>
          <w:sz w:val="24"/>
          <w:szCs w:val="24"/>
        </w:rPr>
        <w:t>на осуществление образовательной деятельности согласно Приложению к лицензии, срок действия лицензии бессрочно.</w:t>
      </w:r>
    </w:p>
    <w:p w:rsidR="00645D58" w:rsidRPr="00C45EA4" w:rsidRDefault="00645D58" w:rsidP="003120B5">
      <w:pPr>
        <w:spacing w:after="25" w:line="259" w:lineRule="auto"/>
        <w:ind w:left="0" w:right="0" w:firstLine="0"/>
        <w:rPr>
          <w:color w:val="000000" w:themeColor="text1"/>
          <w:sz w:val="24"/>
          <w:szCs w:val="24"/>
        </w:rPr>
      </w:pPr>
      <w:r w:rsidRPr="00C45EA4">
        <w:rPr>
          <w:color w:val="000000" w:themeColor="text1"/>
          <w:sz w:val="24"/>
          <w:szCs w:val="24"/>
        </w:rPr>
        <w:t xml:space="preserve">   Свидетельство о государственной аккредитац</w:t>
      </w:r>
      <w:r w:rsidR="00841596">
        <w:rPr>
          <w:color w:val="000000" w:themeColor="text1"/>
          <w:sz w:val="24"/>
          <w:szCs w:val="24"/>
        </w:rPr>
        <w:t>ии серия 05А01 0000262</w:t>
      </w:r>
      <w:r w:rsidR="006D1701" w:rsidRPr="00C45EA4">
        <w:rPr>
          <w:color w:val="000000" w:themeColor="text1"/>
          <w:sz w:val="24"/>
          <w:szCs w:val="24"/>
        </w:rPr>
        <w:t xml:space="preserve"> регист</w:t>
      </w:r>
      <w:r w:rsidR="00841596">
        <w:rPr>
          <w:color w:val="000000" w:themeColor="text1"/>
          <w:sz w:val="24"/>
          <w:szCs w:val="24"/>
        </w:rPr>
        <w:t>рационный №5491 от 17.06.2013</w:t>
      </w:r>
      <w:r w:rsidR="006D1701" w:rsidRPr="00C45EA4">
        <w:rPr>
          <w:color w:val="000000" w:themeColor="text1"/>
          <w:sz w:val="24"/>
          <w:szCs w:val="24"/>
        </w:rPr>
        <w:t xml:space="preserve"> г.</w:t>
      </w:r>
      <w:r w:rsidRPr="00C45EA4">
        <w:rPr>
          <w:color w:val="000000" w:themeColor="text1"/>
          <w:sz w:val="24"/>
          <w:szCs w:val="24"/>
        </w:rPr>
        <w:t>,  Министерств</w:t>
      </w:r>
      <w:r w:rsidR="006D1701" w:rsidRPr="00C45EA4">
        <w:rPr>
          <w:color w:val="000000" w:themeColor="text1"/>
          <w:sz w:val="24"/>
          <w:szCs w:val="24"/>
        </w:rPr>
        <w:t xml:space="preserve">ом  </w:t>
      </w:r>
      <w:r w:rsidR="00AF61B7">
        <w:rPr>
          <w:color w:val="000000" w:themeColor="text1"/>
          <w:sz w:val="24"/>
          <w:szCs w:val="24"/>
        </w:rPr>
        <w:t>образования Республики Дагестан,</w:t>
      </w:r>
      <w:r w:rsidR="0007416C">
        <w:rPr>
          <w:color w:val="000000" w:themeColor="text1"/>
          <w:sz w:val="24"/>
          <w:szCs w:val="24"/>
        </w:rPr>
        <w:t xml:space="preserve"> </w:t>
      </w:r>
      <w:r w:rsidR="006D1701" w:rsidRPr="00C45EA4">
        <w:rPr>
          <w:color w:val="000000" w:themeColor="text1"/>
          <w:sz w:val="24"/>
          <w:szCs w:val="24"/>
        </w:rPr>
        <w:t xml:space="preserve">срок действия до </w:t>
      </w:r>
      <w:r w:rsidR="00841596">
        <w:rPr>
          <w:color w:val="000000" w:themeColor="text1"/>
          <w:sz w:val="24"/>
          <w:szCs w:val="24"/>
        </w:rPr>
        <w:t>17.06. 2025</w:t>
      </w:r>
      <w:r w:rsidRPr="00C45EA4">
        <w:rPr>
          <w:color w:val="000000" w:themeColor="text1"/>
          <w:sz w:val="24"/>
          <w:szCs w:val="24"/>
        </w:rPr>
        <w:t>года.</w:t>
      </w:r>
    </w:p>
    <w:p w:rsidR="00645D58" w:rsidRPr="00C45EA4" w:rsidRDefault="00AF61B7" w:rsidP="003120B5">
      <w:pPr>
        <w:spacing w:after="25" w:line="259" w:lineRule="auto"/>
        <w:ind w:left="0" w:right="0" w:firstLine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МКОУ «</w:t>
      </w:r>
      <w:proofErr w:type="spellStart"/>
      <w:r w:rsidR="00FA21A3">
        <w:rPr>
          <w:color w:val="000000" w:themeColor="text1"/>
          <w:sz w:val="24"/>
          <w:szCs w:val="24"/>
        </w:rPr>
        <w:t>Текипиркентская</w:t>
      </w:r>
      <w:proofErr w:type="spellEnd"/>
      <w:r w:rsidR="0007416C">
        <w:rPr>
          <w:color w:val="000000" w:themeColor="text1"/>
          <w:sz w:val="24"/>
          <w:szCs w:val="24"/>
        </w:rPr>
        <w:t xml:space="preserve"> </w:t>
      </w:r>
      <w:r w:rsidR="00FA21A3">
        <w:rPr>
          <w:color w:val="000000" w:themeColor="text1"/>
          <w:sz w:val="24"/>
          <w:szCs w:val="24"/>
        </w:rPr>
        <w:t>ООШ</w:t>
      </w:r>
      <w:r w:rsidRPr="00C45EA4">
        <w:rPr>
          <w:color w:val="000000" w:themeColor="text1"/>
          <w:sz w:val="24"/>
          <w:szCs w:val="24"/>
        </w:rPr>
        <w:t xml:space="preserve">» </w:t>
      </w:r>
      <w:r w:rsidR="00645D58" w:rsidRPr="00C45EA4">
        <w:rPr>
          <w:color w:val="000000" w:themeColor="text1"/>
          <w:sz w:val="24"/>
          <w:szCs w:val="24"/>
        </w:rPr>
        <w:t xml:space="preserve"> осуществляет образовательную деятельность по образовательным пр</w:t>
      </w:r>
      <w:r w:rsidR="00516D7B" w:rsidRPr="00C45EA4">
        <w:rPr>
          <w:color w:val="000000" w:themeColor="text1"/>
          <w:sz w:val="24"/>
          <w:szCs w:val="24"/>
        </w:rPr>
        <w:t xml:space="preserve">ограммам </w:t>
      </w:r>
      <w:r w:rsidR="00645D58" w:rsidRPr="00C45EA4">
        <w:rPr>
          <w:color w:val="000000" w:themeColor="text1"/>
          <w:sz w:val="24"/>
          <w:szCs w:val="24"/>
        </w:rPr>
        <w:t xml:space="preserve">начального общего образования (1-4 классы), основного </w:t>
      </w:r>
      <w:r w:rsidR="00D15520">
        <w:rPr>
          <w:color w:val="000000" w:themeColor="text1"/>
          <w:sz w:val="24"/>
          <w:szCs w:val="24"/>
        </w:rPr>
        <w:t>общего образования (5-9 классы)</w:t>
      </w:r>
      <w:r w:rsidR="00645D58" w:rsidRPr="00C45EA4">
        <w:rPr>
          <w:color w:val="000000" w:themeColor="text1"/>
          <w:sz w:val="24"/>
          <w:szCs w:val="24"/>
        </w:rPr>
        <w:t xml:space="preserve">. </w:t>
      </w:r>
    </w:p>
    <w:p w:rsidR="00645D58" w:rsidRPr="00C45EA4" w:rsidRDefault="00645D58" w:rsidP="003120B5">
      <w:pPr>
        <w:spacing w:after="25" w:line="259" w:lineRule="auto"/>
        <w:ind w:left="0" w:right="0" w:firstLine="0"/>
        <w:rPr>
          <w:color w:val="000000" w:themeColor="text1"/>
          <w:sz w:val="24"/>
          <w:szCs w:val="24"/>
        </w:rPr>
      </w:pPr>
    </w:p>
    <w:tbl>
      <w:tblPr>
        <w:tblW w:w="992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127"/>
        <w:gridCol w:w="2551"/>
        <w:gridCol w:w="3119"/>
        <w:gridCol w:w="1418"/>
      </w:tblGrid>
      <w:tr w:rsidR="004A75CF" w:rsidRPr="00C45EA4" w:rsidTr="0080423A">
        <w:tc>
          <w:tcPr>
            <w:tcW w:w="709" w:type="dxa"/>
            <w:vMerge w:val="restart"/>
            <w:shd w:val="clear" w:color="auto" w:fill="auto"/>
            <w:vAlign w:val="center"/>
          </w:tcPr>
          <w:p w:rsidR="004F739B" w:rsidRPr="00C45EA4" w:rsidRDefault="004F739B" w:rsidP="0080423A">
            <w:pPr>
              <w:spacing w:after="0" w:line="259" w:lineRule="auto"/>
              <w:ind w:left="133" w:right="128" w:hanging="10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9215" w:type="dxa"/>
            <w:gridSpan w:val="4"/>
            <w:shd w:val="clear" w:color="auto" w:fill="auto"/>
          </w:tcPr>
          <w:p w:rsidR="004F739B" w:rsidRPr="00C45EA4" w:rsidRDefault="004F739B" w:rsidP="0080423A">
            <w:pPr>
              <w:spacing w:after="0" w:line="259" w:lineRule="auto"/>
              <w:ind w:left="133" w:right="128" w:hanging="10"/>
              <w:jc w:val="center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Основные и дополнительные общеобразовательные программы</w:t>
            </w:r>
          </w:p>
        </w:tc>
      </w:tr>
      <w:tr w:rsidR="004A75CF" w:rsidRPr="00C45EA4" w:rsidTr="0080423A">
        <w:trPr>
          <w:trHeight w:val="543"/>
        </w:trPr>
        <w:tc>
          <w:tcPr>
            <w:tcW w:w="709" w:type="dxa"/>
            <w:vMerge/>
            <w:shd w:val="clear" w:color="auto" w:fill="auto"/>
          </w:tcPr>
          <w:p w:rsidR="004F739B" w:rsidRPr="00C45EA4" w:rsidRDefault="004F739B" w:rsidP="0080423A">
            <w:pPr>
              <w:spacing w:after="0" w:line="259" w:lineRule="auto"/>
              <w:ind w:left="133" w:right="128" w:hanging="1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4F739B" w:rsidRPr="00C45EA4" w:rsidRDefault="004F739B" w:rsidP="0080423A">
            <w:pPr>
              <w:spacing w:after="0" w:line="259" w:lineRule="auto"/>
              <w:ind w:left="133" w:right="128" w:hanging="10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 xml:space="preserve">Уровень  </w:t>
            </w:r>
          </w:p>
          <w:p w:rsidR="004F739B" w:rsidRPr="00C45EA4" w:rsidRDefault="004F739B" w:rsidP="0080423A">
            <w:pPr>
              <w:spacing w:after="0" w:line="259" w:lineRule="auto"/>
              <w:ind w:left="133" w:right="128" w:hanging="10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образования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F739B" w:rsidRPr="00C45EA4" w:rsidRDefault="004F739B" w:rsidP="0080423A">
            <w:pPr>
              <w:spacing w:after="0" w:line="259" w:lineRule="auto"/>
              <w:ind w:left="133" w:right="128" w:hanging="10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 xml:space="preserve">Направленность </w:t>
            </w:r>
          </w:p>
          <w:p w:rsidR="004F739B" w:rsidRPr="00C45EA4" w:rsidRDefault="004F739B" w:rsidP="0080423A">
            <w:pPr>
              <w:spacing w:after="0" w:line="259" w:lineRule="auto"/>
              <w:ind w:left="133" w:right="128" w:hanging="10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 xml:space="preserve">(наименование) </w:t>
            </w:r>
          </w:p>
          <w:p w:rsidR="004F739B" w:rsidRPr="00C45EA4" w:rsidRDefault="004F739B" w:rsidP="0080423A">
            <w:pPr>
              <w:spacing w:after="0" w:line="259" w:lineRule="auto"/>
              <w:ind w:left="133" w:right="128" w:hanging="10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образовательной программы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F739B" w:rsidRPr="00C45EA4" w:rsidRDefault="004F739B" w:rsidP="0080423A">
            <w:pPr>
              <w:spacing w:after="0" w:line="259" w:lineRule="auto"/>
              <w:ind w:left="133" w:right="128" w:hanging="10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 xml:space="preserve">Вид образовательной </w:t>
            </w:r>
          </w:p>
          <w:p w:rsidR="004F739B" w:rsidRPr="00C45EA4" w:rsidRDefault="004F739B" w:rsidP="0080423A">
            <w:pPr>
              <w:spacing w:after="0" w:line="259" w:lineRule="auto"/>
              <w:ind w:left="133" w:right="128" w:hanging="10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программы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739B" w:rsidRPr="00C45EA4" w:rsidRDefault="004F739B" w:rsidP="0080423A">
            <w:pPr>
              <w:spacing w:after="0" w:line="259" w:lineRule="auto"/>
              <w:ind w:left="133" w:right="128" w:hanging="10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Нормативный срок освоения</w:t>
            </w:r>
          </w:p>
        </w:tc>
      </w:tr>
      <w:tr w:rsidR="004A75CF" w:rsidRPr="00C45EA4" w:rsidTr="0080423A">
        <w:trPr>
          <w:trHeight w:val="543"/>
        </w:trPr>
        <w:tc>
          <w:tcPr>
            <w:tcW w:w="709" w:type="dxa"/>
            <w:shd w:val="clear" w:color="auto" w:fill="auto"/>
          </w:tcPr>
          <w:p w:rsidR="004F739B" w:rsidRPr="00C45EA4" w:rsidRDefault="004D7A07" w:rsidP="0080423A">
            <w:pPr>
              <w:spacing w:after="0" w:line="259" w:lineRule="auto"/>
              <w:ind w:left="133" w:right="128" w:hanging="1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="004F739B" w:rsidRPr="00C45EA4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F739B" w:rsidRPr="00C45EA4" w:rsidRDefault="004F739B" w:rsidP="0080423A">
            <w:pPr>
              <w:spacing w:after="0" w:line="259" w:lineRule="auto"/>
              <w:ind w:left="133" w:right="128" w:hanging="10"/>
              <w:jc w:val="left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1 уровень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F739B" w:rsidRPr="00C45EA4" w:rsidRDefault="004F739B" w:rsidP="0080423A">
            <w:pPr>
              <w:spacing w:after="0" w:line="259" w:lineRule="auto"/>
              <w:ind w:left="133" w:right="128" w:hanging="10"/>
              <w:jc w:val="left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начальное общее образование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F739B" w:rsidRPr="00C45EA4" w:rsidRDefault="004F739B" w:rsidP="0080423A">
            <w:pPr>
              <w:spacing w:after="0" w:line="259" w:lineRule="auto"/>
              <w:ind w:left="133" w:right="128" w:hanging="10"/>
              <w:jc w:val="left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Общеобразовательный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739B" w:rsidRPr="00C45EA4" w:rsidRDefault="004F739B" w:rsidP="0080423A">
            <w:pPr>
              <w:spacing w:after="0" w:line="259" w:lineRule="auto"/>
              <w:ind w:left="133" w:right="128" w:hanging="10"/>
              <w:jc w:val="center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4</w:t>
            </w:r>
          </w:p>
        </w:tc>
      </w:tr>
      <w:tr w:rsidR="004A75CF" w:rsidRPr="00C45EA4" w:rsidTr="0080423A">
        <w:trPr>
          <w:trHeight w:val="543"/>
        </w:trPr>
        <w:tc>
          <w:tcPr>
            <w:tcW w:w="709" w:type="dxa"/>
            <w:shd w:val="clear" w:color="auto" w:fill="auto"/>
          </w:tcPr>
          <w:p w:rsidR="004F739B" w:rsidRPr="00C45EA4" w:rsidRDefault="004D7A07" w:rsidP="0080423A">
            <w:pPr>
              <w:spacing w:after="0" w:line="259" w:lineRule="auto"/>
              <w:ind w:left="133" w:right="128" w:hanging="1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  <w:r w:rsidR="004F739B" w:rsidRPr="00C45EA4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F739B" w:rsidRPr="00C45EA4" w:rsidRDefault="004F739B" w:rsidP="0080423A">
            <w:pPr>
              <w:spacing w:after="0" w:line="259" w:lineRule="auto"/>
              <w:ind w:left="133" w:right="128" w:hanging="10"/>
              <w:jc w:val="left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2 уровень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F739B" w:rsidRPr="00C45EA4" w:rsidRDefault="004F739B" w:rsidP="0080423A">
            <w:pPr>
              <w:spacing w:after="0" w:line="259" w:lineRule="auto"/>
              <w:ind w:left="133" w:right="128" w:hanging="10"/>
              <w:jc w:val="left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F739B" w:rsidRPr="00C45EA4" w:rsidRDefault="004F739B" w:rsidP="0080423A">
            <w:pPr>
              <w:spacing w:after="0" w:line="259" w:lineRule="auto"/>
              <w:ind w:left="133" w:right="128" w:hanging="10"/>
              <w:jc w:val="left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Общеобразовательный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739B" w:rsidRPr="00C45EA4" w:rsidRDefault="004F739B" w:rsidP="0080423A">
            <w:pPr>
              <w:spacing w:after="0" w:line="259" w:lineRule="auto"/>
              <w:ind w:left="133" w:right="128" w:hanging="10"/>
              <w:jc w:val="center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4A75CF" w:rsidRPr="00C45EA4" w:rsidTr="0080423A">
        <w:trPr>
          <w:trHeight w:val="543"/>
        </w:trPr>
        <w:tc>
          <w:tcPr>
            <w:tcW w:w="709" w:type="dxa"/>
            <w:shd w:val="clear" w:color="auto" w:fill="auto"/>
          </w:tcPr>
          <w:p w:rsidR="004F739B" w:rsidRPr="00C45EA4" w:rsidRDefault="004F739B" w:rsidP="0080423A">
            <w:pPr>
              <w:spacing w:after="0" w:line="259" w:lineRule="auto"/>
              <w:ind w:left="133" w:right="128" w:hanging="1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4F739B" w:rsidRPr="00C45EA4" w:rsidRDefault="004F739B" w:rsidP="0080423A">
            <w:pPr>
              <w:spacing w:after="0" w:line="259" w:lineRule="auto"/>
              <w:ind w:left="133" w:right="128" w:hanging="1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4F739B" w:rsidRDefault="004F739B" w:rsidP="0080423A">
            <w:pPr>
              <w:spacing w:after="0" w:line="259" w:lineRule="auto"/>
              <w:ind w:left="133" w:right="128" w:hanging="10"/>
              <w:jc w:val="left"/>
              <w:rPr>
                <w:color w:val="000000" w:themeColor="text1"/>
                <w:sz w:val="24"/>
                <w:szCs w:val="24"/>
              </w:rPr>
            </w:pPr>
          </w:p>
          <w:p w:rsidR="004D7A07" w:rsidRPr="00C45EA4" w:rsidRDefault="004D7A07" w:rsidP="0080423A">
            <w:pPr>
              <w:spacing w:after="0" w:line="259" w:lineRule="auto"/>
              <w:ind w:left="133" w:right="128" w:hanging="1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F739B" w:rsidRPr="00C45EA4" w:rsidRDefault="004F739B" w:rsidP="0080423A">
            <w:pPr>
              <w:spacing w:after="0" w:line="259" w:lineRule="auto"/>
              <w:ind w:left="133" w:right="128" w:hanging="1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F739B" w:rsidRPr="00C45EA4" w:rsidRDefault="004F739B" w:rsidP="0080423A">
            <w:pPr>
              <w:spacing w:after="0" w:line="259" w:lineRule="auto"/>
              <w:ind w:left="133" w:right="128" w:hanging="1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912452" w:rsidRPr="00C45EA4" w:rsidRDefault="00912452" w:rsidP="00912452">
      <w:pPr>
        <w:spacing w:after="25" w:line="259" w:lineRule="auto"/>
        <w:ind w:left="566" w:right="0" w:firstLine="0"/>
        <w:jc w:val="left"/>
        <w:rPr>
          <w:color w:val="000000" w:themeColor="text1"/>
          <w:sz w:val="24"/>
          <w:szCs w:val="24"/>
        </w:rPr>
      </w:pPr>
    </w:p>
    <w:p w:rsidR="00F22016" w:rsidRPr="00C45EA4" w:rsidRDefault="00FC13C0" w:rsidP="00372956">
      <w:pPr>
        <w:tabs>
          <w:tab w:val="left" w:pos="2685"/>
        </w:tabs>
        <w:spacing w:after="25" w:line="259" w:lineRule="auto"/>
        <w:ind w:right="0"/>
        <w:rPr>
          <w:color w:val="000000" w:themeColor="text1"/>
          <w:sz w:val="24"/>
          <w:szCs w:val="24"/>
        </w:rPr>
      </w:pPr>
      <w:r w:rsidRPr="00C45EA4">
        <w:rPr>
          <w:color w:val="000000" w:themeColor="text1"/>
          <w:sz w:val="24"/>
          <w:szCs w:val="24"/>
        </w:rPr>
        <w:t xml:space="preserve">Устав  </w:t>
      </w:r>
      <w:r w:rsidR="00AF61B7">
        <w:rPr>
          <w:color w:val="000000" w:themeColor="text1"/>
          <w:sz w:val="24"/>
          <w:szCs w:val="24"/>
        </w:rPr>
        <w:t>МКОУ «</w:t>
      </w:r>
      <w:proofErr w:type="spellStart"/>
      <w:r w:rsidR="00FA21A3">
        <w:rPr>
          <w:color w:val="000000" w:themeColor="text1"/>
          <w:sz w:val="24"/>
          <w:szCs w:val="24"/>
        </w:rPr>
        <w:t>Текипиркентская</w:t>
      </w:r>
      <w:proofErr w:type="spellEnd"/>
      <w:r w:rsidR="00FA21A3">
        <w:rPr>
          <w:color w:val="000000" w:themeColor="text1"/>
          <w:sz w:val="24"/>
          <w:szCs w:val="24"/>
        </w:rPr>
        <w:t xml:space="preserve"> ООШ</w:t>
      </w:r>
      <w:r w:rsidR="00AF61B7" w:rsidRPr="00C45EA4">
        <w:rPr>
          <w:color w:val="000000" w:themeColor="text1"/>
          <w:sz w:val="24"/>
          <w:szCs w:val="24"/>
        </w:rPr>
        <w:t xml:space="preserve">» </w:t>
      </w:r>
      <w:r w:rsidR="00645D58" w:rsidRPr="00C45EA4">
        <w:rPr>
          <w:color w:val="000000" w:themeColor="text1"/>
          <w:sz w:val="24"/>
          <w:szCs w:val="24"/>
        </w:rPr>
        <w:t xml:space="preserve"> утвержден приказом  </w:t>
      </w:r>
      <w:r w:rsidR="00E16DA4" w:rsidRPr="00C45EA4">
        <w:rPr>
          <w:color w:val="000000" w:themeColor="text1"/>
          <w:sz w:val="24"/>
          <w:szCs w:val="24"/>
        </w:rPr>
        <w:t>министра образован</w:t>
      </w:r>
      <w:r w:rsidR="00AF61B7">
        <w:rPr>
          <w:color w:val="000000" w:themeColor="text1"/>
          <w:sz w:val="24"/>
          <w:szCs w:val="24"/>
        </w:rPr>
        <w:t xml:space="preserve">ия и науки Республики Дагестан </w:t>
      </w:r>
      <w:r w:rsidR="0035573A">
        <w:rPr>
          <w:color w:val="000000" w:themeColor="text1"/>
          <w:sz w:val="24"/>
          <w:szCs w:val="24"/>
        </w:rPr>
        <w:t>в соответствии с Гражданским кодексом РФ, Федеральным законом от 06.10.2003 года №131-Ф3 согласованный с Начальником УО Докузпаринского района, утвержденный постановлением администрации  МР,  Докузпаринского района.</w:t>
      </w:r>
    </w:p>
    <w:p w:rsidR="00035AF2" w:rsidRPr="00C45EA4" w:rsidRDefault="00035AF2">
      <w:pPr>
        <w:spacing w:after="25" w:line="259" w:lineRule="auto"/>
        <w:ind w:left="566" w:right="0" w:firstLine="0"/>
        <w:jc w:val="left"/>
        <w:rPr>
          <w:color w:val="000000" w:themeColor="text1"/>
          <w:sz w:val="24"/>
          <w:szCs w:val="24"/>
        </w:rPr>
      </w:pPr>
    </w:p>
    <w:p w:rsidR="009B46C2" w:rsidRPr="00C45EA4" w:rsidRDefault="009B46C2">
      <w:pPr>
        <w:ind w:left="566" w:right="4" w:firstLine="0"/>
        <w:rPr>
          <w:color w:val="000000" w:themeColor="text1"/>
          <w:sz w:val="24"/>
          <w:szCs w:val="24"/>
          <w:u w:val="single"/>
        </w:rPr>
      </w:pPr>
    </w:p>
    <w:p w:rsidR="00035AF2" w:rsidRPr="00C45EA4" w:rsidRDefault="00E12882" w:rsidP="00E16DA4">
      <w:pPr>
        <w:ind w:right="4"/>
        <w:rPr>
          <w:color w:val="000000" w:themeColor="text1"/>
          <w:sz w:val="24"/>
          <w:szCs w:val="24"/>
          <w:u w:val="single"/>
        </w:rPr>
      </w:pPr>
      <w:r w:rsidRPr="00C45EA4">
        <w:rPr>
          <w:color w:val="000000" w:themeColor="text1"/>
          <w:sz w:val="24"/>
          <w:szCs w:val="24"/>
          <w:u w:val="single"/>
        </w:rPr>
        <w:t>Юридич</w:t>
      </w:r>
      <w:r w:rsidR="00E16DA4" w:rsidRPr="00C45EA4">
        <w:rPr>
          <w:color w:val="000000" w:themeColor="text1"/>
          <w:sz w:val="24"/>
          <w:szCs w:val="24"/>
          <w:u w:val="single"/>
        </w:rPr>
        <w:t>е</w:t>
      </w:r>
      <w:r w:rsidRPr="00C45EA4">
        <w:rPr>
          <w:color w:val="000000" w:themeColor="text1"/>
          <w:sz w:val="24"/>
          <w:szCs w:val="24"/>
          <w:u w:val="single"/>
        </w:rPr>
        <w:t>с</w:t>
      </w:r>
      <w:r w:rsidR="008146FB">
        <w:rPr>
          <w:color w:val="000000" w:themeColor="text1"/>
          <w:sz w:val="24"/>
          <w:szCs w:val="24"/>
          <w:u w:val="single"/>
        </w:rPr>
        <w:t>кий адрес: 368685</w:t>
      </w:r>
      <w:r w:rsidR="0035573A">
        <w:rPr>
          <w:color w:val="000000" w:themeColor="text1"/>
          <w:sz w:val="24"/>
          <w:szCs w:val="24"/>
          <w:u w:val="single"/>
        </w:rPr>
        <w:t>, Республика Дагеста</w:t>
      </w:r>
      <w:r w:rsidR="00FA21A3">
        <w:rPr>
          <w:color w:val="000000" w:themeColor="text1"/>
          <w:sz w:val="24"/>
          <w:szCs w:val="24"/>
          <w:u w:val="single"/>
        </w:rPr>
        <w:t>н</w:t>
      </w:r>
      <w:r w:rsidR="00D15520">
        <w:rPr>
          <w:color w:val="000000" w:themeColor="text1"/>
          <w:sz w:val="24"/>
          <w:szCs w:val="24"/>
          <w:u w:val="single"/>
        </w:rPr>
        <w:t xml:space="preserve">, </w:t>
      </w:r>
      <w:proofErr w:type="spellStart"/>
      <w:r w:rsidR="00D15520">
        <w:rPr>
          <w:color w:val="000000" w:themeColor="text1"/>
          <w:sz w:val="24"/>
          <w:szCs w:val="24"/>
          <w:u w:val="single"/>
        </w:rPr>
        <w:t>Докузпаринский</w:t>
      </w:r>
      <w:proofErr w:type="spellEnd"/>
      <w:r w:rsidR="00D15520">
        <w:rPr>
          <w:color w:val="000000" w:themeColor="text1"/>
          <w:sz w:val="24"/>
          <w:szCs w:val="24"/>
          <w:u w:val="single"/>
        </w:rPr>
        <w:t xml:space="preserve"> район, с </w:t>
      </w:r>
      <w:proofErr w:type="spellStart"/>
      <w:r w:rsidR="00D15520">
        <w:rPr>
          <w:color w:val="000000" w:themeColor="text1"/>
          <w:sz w:val="24"/>
          <w:szCs w:val="24"/>
          <w:u w:val="single"/>
        </w:rPr>
        <w:t>Текипи</w:t>
      </w:r>
      <w:r w:rsidR="00FA21A3">
        <w:rPr>
          <w:color w:val="000000" w:themeColor="text1"/>
          <w:sz w:val="24"/>
          <w:szCs w:val="24"/>
          <w:u w:val="single"/>
        </w:rPr>
        <w:t>ркент</w:t>
      </w:r>
      <w:proofErr w:type="spellEnd"/>
      <w:r w:rsidR="00FA21A3">
        <w:rPr>
          <w:color w:val="000000" w:themeColor="text1"/>
          <w:sz w:val="24"/>
          <w:szCs w:val="24"/>
          <w:u w:val="single"/>
        </w:rPr>
        <w:t xml:space="preserve">, улица </w:t>
      </w:r>
      <w:proofErr w:type="spellStart"/>
      <w:r w:rsidR="00FA21A3">
        <w:rPr>
          <w:color w:val="000000" w:themeColor="text1"/>
          <w:sz w:val="24"/>
          <w:szCs w:val="24"/>
          <w:u w:val="single"/>
        </w:rPr>
        <w:t>Минхаджева</w:t>
      </w:r>
      <w:proofErr w:type="spellEnd"/>
      <w:r w:rsidR="008146FB">
        <w:rPr>
          <w:color w:val="000000" w:themeColor="text1"/>
          <w:sz w:val="24"/>
          <w:szCs w:val="24"/>
          <w:u w:val="single"/>
        </w:rPr>
        <w:t xml:space="preserve"> 33</w:t>
      </w:r>
      <w:r w:rsidR="0035573A">
        <w:rPr>
          <w:color w:val="000000" w:themeColor="text1"/>
          <w:sz w:val="24"/>
          <w:szCs w:val="24"/>
          <w:u w:val="single"/>
        </w:rPr>
        <w:t xml:space="preserve">, </w:t>
      </w:r>
      <w:proofErr w:type="spellStart"/>
      <w:r w:rsidR="0035573A">
        <w:rPr>
          <w:color w:val="000000" w:themeColor="text1"/>
          <w:sz w:val="24"/>
          <w:szCs w:val="24"/>
          <w:u w:val="single"/>
        </w:rPr>
        <w:t>Докузпаринский</w:t>
      </w:r>
      <w:proofErr w:type="spellEnd"/>
      <w:r w:rsidR="0035573A">
        <w:rPr>
          <w:color w:val="000000" w:themeColor="text1"/>
          <w:sz w:val="24"/>
          <w:szCs w:val="24"/>
          <w:u w:val="single"/>
        </w:rPr>
        <w:t xml:space="preserve"> район</w:t>
      </w:r>
      <w:r w:rsidR="00E16DA4" w:rsidRPr="00C45EA4">
        <w:rPr>
          <w:color w:val="000000" w:themeColor="text1"/>
          <w:sz w:val="24"/>
          <w:szCs w:val="24"/>
          <w:u w:val="single"/>
        </w:rPr>
        <w:t>.</w:t>
      </w:r>
    </w:p>
    <w:p w:rsidR="00E16DA4" w:rsidRPr="00C45EA4" w:rsidRDefault="008146FB" w:rsidP="00E16DA4">
      <w:pPr>
        <w:ind w:right="4"/>
        <w:rPr>
          <w:color w:val="000000" w:themeColor="text1"/>
          <w:sz w:val="24"/>
          <w:szCs w:val="24"/>
          <w:u w:val="single"/>
        </w:rPr>
      </w:pPr>
      <w:r>
        <w:rPr>
          <w:color w:val="000000" w:themeColor="text1"/>
          <w:sz w:val="24"/>
          <w:szCs w:val="24"/>
          <w:u w:val="single"/>
        </w:rPr>
        <w:t>Фактический адрес: 368685</w:t>
      </w:r>
      <w:r w:rsidR="0035573A">
        <w:rPr>
          <w:color w:val="000000" w:themeColor="text1"/>
          <w:sz w:val="24"/>
          <w:szCs w:val="24"/>
          <w:u w:val="single"/>
        </w:rPr>
        <w:t>, Республика Дагеста</w:t>
      </w:r>
      <w:r w:rsidR="00FA21A3">
        <w:rPr>
          <w:color w:val="000000" w:themeColor="text1"/>
          <w:sz w:val="24"/>
          <w:szCs w:val="24"/>
          <w:u w:val="single"/>
        </w:rPr>
        <w:t xml:space="preserve">н, </w:t>
      </w:r>
      <w:proofErr w:type="spellStart"/>
      <w:r w:rsidR="00FA21A3">
        <w:rPr>
          <w:color w:val="000000" w:themeColor="text1"/>
          <w:sz w:val="24"/>
          <w:szCs w:val="24"/>
          <w:u w:val="single"/>
        </w:rPr>
        <w:t>Докузпаринский</w:t>
      </w:r>
      <w:proofErr w:type="spellEnd"/>
      <w:r w:rsidR="00FA21A3">
        <w:rPr>
          <w:color w:val="000000" w:themeColor="text1"/>
          <w:sz w:val="24"/>
          <w:szCs w:val="24"/>
          <w:u w:val="single"/>
        </w:rPr>
        <w:t xml:space="preserve"> район, с </w:t>
      </w:r>
      <w:proofErr w:type="spellStart"/>
      <w:r w:rsidR="00FA21A3">
        <w:rPr>
          <w:color w:val="000000" w:themeColor="text1"/>
          <w:sz w:val="24"/>
          <w:szCs w:val="24"/>
          <w:u w:val="single"/>
        </w:rPr>
        <w:t>Т</w:t>
      </w:r>
      <w:r w:rsidR="00D15520">
        <w:rPr>
          <w:color w:val="000000" w:themeColor="text1"/>
          <w:sz w:val="24"/>
          <w:szCs w:val="24"/>
          <w:u w:val="single"/>
        </w:rPr>
        <w:t>екипи</w:t>
      </w:r>
      <w:r w:rsidR="00FA21A3">
        <w:rPr>
          <w:color w:val="000000" w:themeColor="text1"/>
          <w:sz w:val="24"/>
          <w:szCs w:val="24"/>
          <w:u w:val="single"/>
        </w:rPr>
        <w:t>ркент</w:t>
      </w:r>
      <w:proofErr w:type="spellEnd"/>
      <w:r w:rsidR="0035573A">
        <w:rPr>
          <w:color w:val="000000" w:themeColor="text1"/>
          <w:sz w:val="24"/>
          <w:szCs w:val="24"/>
          <w:u w:val="single"/>
        </w:rPr>
        <w:t xml:space="preserve">, </w:t>
      </w:r>
      <w:proofErr w:type="spellStart"/>
      <w:r w:rsidR="0035573A">
        <w:rPr>
          <w:color w:val="000000" w:themeColor="text1"/>
          <w:sz w:val="24"/>
          <w:szCs w:val="24"/>
          <w:u w:val="single"/>
        </w:rPr>
        <w:t>улица</w:t>
      </w:r>
      <w:r w:rsidR="00FA21A3">
        <w:rPr>
          <w:color w:val="000000" w:themeColor="text1"/>
          <w:sz w:val="24"/>
          <w:szCs w:val="24"/>
          <w:u w:val="single"/>
        </w:rPr>
        <w:t>Минхаджева</w:t>
      </w:r>
      <w:proofErr w:type="spellEnd"/>
      <w:r>
        <w:rPr>
          <w:color w:val="000000" w:themeColor="text1"/>
          <w:sz w:val="24"/>
          <w:szCs w:val="24"/>
          <w:u w:val="single"/>
        </w:rPr>
        <w:t xml:space="preserve"> 33</w:t>
      </w:r>
      <w:r w:rsidR="0035573A">
        <w:rPr>
          <w:color w:val="000000" w:themeColor="text1"/>
          <w:sz w:val="24"/>
          <w:szCs w:val="24"/>
          <w:u w:val="single"/>
        </w:rPr>
        <w:t xml:space="preserve">, </w:t>
      </w:r>
      <w:proofErr w:type="spellStart"/>
      <w:r w:rsidR="0035573A">
        <w:rPr>
          <w:color w:val="000000" w:themeColor="text1"/>
          <w:sz w:val="24"/>
          <w:szCs w:val="24"/>
          <w:u w:val="single"/>
        </w:rPr>
        <w:t>Докузпаринский</w:t>
      </w:r>
      <w:proofErr w:type="spellEnd"/>
      <w:r w:rsidR="0035573A">
        <w:rPr>
          <w:color w:val="000000" w:themeColor="text1"/>
          <w:sz w:val="24"/>
          <w:szCs w:val="24"/>
          <w:u w:val="single"/>
        </w:rPr>
        <w:t xml:space="preserve"> район, РД</w:t>
      </w:r>
    </w:p>
    <w:p w:rsidR="00035AF2" w:rsidRPr="00C45EA4" w:rsidRDefault="00E16DA4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>Деятельност</w:t>
      </w:r>
      <w:r w:rsidR="0035573A">
        <w:rPr>
          <w:sz w:val="24"/>
          <w:szCs w:val="24"/>
        </w:rPr>
        <w:t xml:space="preserve">ь </w:t>
      </w:r>
      <w:r w:rsidR="0035573A">
        <w:rPr>
          <w:color w:val="000000" w:themeColor="text1"/>
          <w:sz w:val="24"/>
          <w:szCs w:val="24"/>
        </w:rPr>
        <w:t>МКОУ «</w:t>
      </w:r>
      <w:proofErr w:type="spellStart"/>
      <w:r w:rsidR="00FA21A3">
        <w:rPr>
          <w:color w:val="000000" w:themeColor="text1"/>
          <w:sz w:val="24"/>
          <w:szCs w:val="24"/>
        </w:rPr>
        <w:t>Текипиркентская</w:t>
      </w:r>
      <w:proofErr w:type="spellEnd"/>
      <w:r w:rsidR="0007416C">
        <w:rPr>
          <w:color w:val="000000" w:themeColor="text1"/>
          <w:sz w:val="24"/>
          <w:szCs w:val="24"/>
        </w:rPr>
        <w:t xml:space="preserve"> </w:t>
      </w:r>
      <w:r w:rsidR="00FA21A3">
        <w:rPr>
          <w:color w:val="000000" w:themeColor="text1"/>
          <w:sz w:val="24"/>
          <w:szCs w:val="24"/>
        </w:rPr>
        <w:t>ООШ</w:t>
      </w:r>
      <w:r w:rsidR="0035573A" w:rsidRPr="00C45EA4">
        <w:rPr>
          <w:color w:val="000000" w:themeColor="text1"/>
          <w:sz w:val="24"/>
          <w:szCs w:val="24"/>
        </w:rPr>
        <w:t xml:space="preserve">»  </w:t>
      </w:r>
      <w:r w:rsidR="0069320A" w:rsidRPr="00C45EA4">
        <w:rPr>
          <w:sz w:val="24"/>
          <w:szCs w:val="24"/>
        </w:rPr>
        <w:t xml:space="preserve">регламентируется его Уставом и локальными нормативными актами, разработанными и принятыми в установленном порядке в соответствии с утвержденной номенклатурой, которые организуют учебно-воспитательный процесс, обеспечивают </w:t>
      </w:r>
      <w:r w:rsidR="00E12882" w:rsidRPr="00C45EA4">
        <w:rPr>
          <w:sz w:val="24"/>
          <w:szCs w:val="24"/>
        </w:rPr>
        <w:t>осуществление прав обучающихся</w:t>
      </w:r>
      <w:proofErr w:type="gramStart"/>
      <w:r w:rsidR="00E12882" w:rsidRPr="00C45EA4">
        <w:rPr>
          <w:sz w:val="24"/>
          <w:szCs w:val="24"/>
        </w:rPr>
        <w:t>,</w:t>
      </w:r>
      <w:r w:rsidR="0069320A" w:rsidRPr="00C45EA4">
        <w:rPr>
          <w:sz w:val="24"/>
          <w:szCs w:val="24"/>
        </w:rPr>
        <w:t>и</w:t>
      </w:r>
      <w:proofErr w:type="gramEnd"/>
      <w:r w:rsidR="0069320A" w:rsidRPr="00C45EA4">
        <w:rPr>
          <w:sz w:val="24"/>
          <w:szCs w:val="24"/>
        </w:rPr>
        <w:t>х родителей (законных представите</w:t>
      </w:r>
      <w:r w:rsidR="00BB05A0" w:rsidRPr="00C45EA4">
        <w:rPr>
          <w:sz w:val="24"/>
          <w:szCs w:val="24"/>
        </w:rPr>
        <w:t>лей) и работников</w:t>
      </w:r>
      <w:r w:rsidR="0007416C">
        <w:rPr>
          <w:sz w:val="24"/>
          <w:szCs w:val="24"/>
        </w:rPr>
        <w:t xml:space="preserve"> </w:t>
      </w:r>
      <w:r w:rsidR="0035573A">
        <w:rPr>
          <w:color w:val="000000" w:themeColor="text1"/>
          <w:sz w:val="24"/>
          <w:szCs w:val="24"/>
        </w:rPr>
        <w:t>МКОУ «</w:t>
      </w:r>
      <w:proofErr w:type="spellStart"/>
      <w:r w:rsidR="00FA21A3">
        <w:rPr>
          <w:color w:val="000000" w:themeColor="text1"/>
          <w:sz w:val="24"/>
          <w:szCs w:val="24"/>
        </w:rPr>
        <w:t>Текипиркентская</w:t>
      </w:r>
      <w:proofErr w:type="spellEnd"/>
      <w:r w:rsidR="00FA21A3">
        <w:rPr>
          <w:color w:val="000000" w:themeColor="text1"/>
          <w:sz w:val="24"/>
          <w:szCs w:val="24"/>
        </w:rPr>
        <w:t xml:space="preserve"> </w:t>
      </w:r>
      <w:r w:rsidR="0007416C">
        <w:rPr>
          <w:color w:val="000000" w:themeColor="text1"/>
          <w:sz w:val="24"/>
          <w:szCs w:val="24"/>
        </w:rPr>
        <w:t xml:space="preserve"> </w:t>
      </w:r>
      <w:r w:rsidR="00FA21A3">
        <w:rPr>
          <w:color w:val="000000" w:themeColor="text1"/>
          <w:sz w:val="24"/>
          <w:szCs w:val="24"/>
        </w:rPr>
        <w:t>ООШ</w:t>
      </w:r>
      <w:r w:rsidR="0035573A" w:rsidRPr="00C45EA4">
        <w:rPr>
          <w:color w:val="000000" w:themeColor="text1"/>
          <w:sz w:val="24"/>
          <w:szCs w:val="24"/>
        </w:rPr>
        <w:t>»</w:t>
      </w:r>
      <w:r w:rsidR="00BB05A0" w:rsidRPr="00C45EA4">
        <w:rPr>
          <w:sz w:val="24"/>
          <w:szCs w:val="24"/>
        </w:rPr>
        <w:t>.</w:t>
      </w:r>
    </w:p>
    <w:p w:rsidR="0024744D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Стратегия развития </w:t>
      </w:r>
      <w:r w:rsidR="0035573A">
        <w:rPr>
          <w:color w:val="000000" w:themeColor="text1"/>
          <w:sz w:val="24"/>
          <w:szCs w:val="24"/>
        </w:rPr>
        <w:t>МКОУ «</w:t>
      </w:r>
      <w:proofErr w:type="spellStart"/>
      <w:r w:rsidR="00FA21A3">
        <w:rPr>
          <w:color w:val="000000" w:themeColor="text1"/>
          <w:sz w:val="24"/>
          <w:szCs w:val="24"/>
        </w:rPr>
        <w:t>Текипиркентская</w:t>
      </w:r>
      <w:proofErr w:type="spellEnd"/>
      <w:r w:rsidR="0007416C">
        <w:rPr>
          <w:color w:val="000000" w:themeColor="text1"/>
          <w:sz w:val="24"/>
          <w:szCs w:val="24"/>
        </w:rPr>
        <w:t xml:space="preserve"> </w:t>
      </w:r>
      <w:r w:rsidR="00FA21A3">
        <w:rPr>
          <w:color w:val="000000" w:themeColor="text1"/>
          <w:sz w:val="24"/>
          <w:szCs w:val="24"/>
        </w:rPr>
        <w:t>ООШ</w:t>
      </w:r>
      <w:r w:rsidR="0035573A" w:rsidRPr="00C45EA4">
        <w:rPr>
          <w:color w:val="000000" w:themeColor="text1"/>
          <w:sz w:val="24"/>
          <w:szCs w:val="24"/>
        </w:rPr>
        <w:t xml:space="preserve">»  </w:t>
      </w:r>
      <w:r w:rsidRPr="00C45EA4">
        <w:rPr>
          <w:sz w:val="24"/>
          <w:szCs w:val="24"/>
        </w:rPr>
        <w:t>совпадает со стратегией развития отрасли и определяется нормативными правовыми и концептуальными документами федерального, регионального и муниципального  уровня</w:t>
      </w:r>
      <w:r w:rsidRPr="00C45EA4">
        <w:rPr>
          <w:b/>
          <w:sz w:val="24"/>
          <w:szCs w:val="24"/>
        </w:rPr>
        <w:t xml:space="preserve">: </w:t>
      </w:r>
    </w:p>
    <w:p w:rsidR="00035AF2" w:rsidRPr="00C45EA4" w:rsidRDefault="0069320A">
      <w:pPr>
        <w:numPr>
          <w:ilvl w:val="0"/>
          <w:numId w:val="2"/>
        </w:numPr>
        <w:ind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Указами Президента Российской Федерации от 07.05.2012 № 597 «О мероприятиях по реализации государственной социальной политики», от 07.05.2012 № 599 «О мерах по реализации государственной политики </w:t>
      </w:r>
      <w:r w:rsidR="00825024" w:rsidRPr="00C45EA4">
        <w:rPr>
          <w:sz w:val="24"/>
          <w:szCs w:val="24"/>
        </w:rPr>
        <w:t>в области образования и науки»;</w:t>
      </w:r>
    </w:p>
    <w:p w:rsidR="00035AF2" w:rsidRPr="00C45EA4" w:rsidRDefault="0069320A">
      <w:pPr>
        <w:numPr>
          <w:ilvl w:val="0"/>
          <w:numId w:val="2"/>
        </w:numPr>
        <w:ind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Государственной программой Российской Федерации «Развитие образования на 2013-2020 годы», утвержденной постановлением Правительства Российской Федерации от 15.04.2014  № 295; </w:t>
      </w:r>
    </w:p>
    <w:p w:rsidR="00035AF2" w:rsidRPr="00C45EA4" w:rsidRDefault="0069320A">
      <w:pPr>
        <w:numPr>
          <w:ilvl w:val="0"/>
          <w:numId w:val="2"/>
        </w:numPr>
        <w:ind w:right="4"/>
        <w:rPr>
          <w:sz w:val="24"/>
          <w:szCs w:val="24"/>
        </w:rPr>
      </w:pPr>
      <w:r w:rsidRPr="00C45EA4">
        <w:rPr>
          <w:sz w:val="24"/>
          <w:szCs w:val="24"/>
        </w:rPr>
        <w:lastRenderedPageBreak/>
        <w:t xml:space="preserve">Федеральной целевой программой развития образования на 2016-2020 годы, утвержденной постановлением Правительства Российской Федерации от 23.05.2015 № 497; </w:t>
      </w:r>
    </w:p>
    <w:p w:rsidR="00035AF2" w:rsidRPr="00C45EA4" w:rsidRDefault="0069320A">
      <w:pPr>
        <w:numPr>
          <w:ilvl w:val="0"/>
          <w:numId w:val="2"/>
        </w:numPr>
        <w:ind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Планом мероприятий («дорожной картой») «Изменения в отраслях социальной сферы, направленные на повышение эффективности образования и науки», утвержденным распоряжением Правительства Российской Федерации от 30.04.2014 № 722-р; </w:t>
      </w:r>
    </w:p>
    <w:p w:rsidR="00035AF2" w:rsidRPr="00C45EA4" w:rsidRDefault="0069320A">
      <w:pPr>
        <w:numPr>
          <w:ilvl w:val="0"/>
          <w:numId w:val="2"/>
        </w:numPr>
        <w:ind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Концепцией развития дополнительного образования детей, утвержденной распоряжением Правительства Российской Федерации от 04.09.2014 № 1726-р; </w:t>
      </w:r>
    </w:p>
    <w:p w:rsidR="00035AF2" w:rsidRPr="00C45EA4" w:rsidRDefault="0069320A">
      <w:pPr>
        <w:numPr>
          <w:ilvl w:val="0"/>
          <w:numId w:val="2"/>
        </w:numPr>
        <w:ind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Стратегией развития воспитания в Российской Федерации на период до 2025 года, утвержденной распоряжением Правительства Российской Федерации от 29.05.2015 № 996-р; </w:t>
      </w:r>
    </w:p>
    <w:p w:rsidR="00035AF2" w:rsidRPr="00C45EA4" w:rsidRDefault="0069320A">
      <w:pPr>
        <w:numPr>
          <w:ilvl w:val="0"/>
          <w:numId w:val="2"/>
        </w:numPr>
        <w:ind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другими программными документами, которые не только определяют основные механизмы и направления развития образования, но и устанавливают четкие показатели поступательного движения. </w:t>
      </w:r>
    </w:p>
    <w:p w:rsidR="009F4173" w:rsidRPr="00C45EA4" w:rsidRDefault="009F4173" w:rsidP="009F4173">
      <w:pPr>
        <w:ind w:left="556" w:right="4" w:firstLine="0"/>
        <w:rPr>
          <w:sz w:val="24"/>
          <w:szCs w:val="24"/>
        </w:rPr>
      </w:pPr>
    </w:p>
    <w:p w:rsidR="00035AF2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>Основным программным инструментом для д</w:t>
      </w:r>
      <w:r w:rsidR="0024744D" w:rsidRPr="00C45EA4">
        <w:rPr>
          <w:sz w:val="24"/>
          <w:szCs w:val="24"/>
        </w:rPr>
        <w:t xml:space="preserve">остижения целей и задач в </w:t>
      </w:r>
      <w:r w:rsidR="0035573A">
        <w:rPr>
          <w:color w:val="000000" w:themeColor="text1"/>
          <w:sz w:val="24"/>
          <w:szCs w:val="24"/>
        </w:rPr>
        <w:t>МКОУ «</w:t>
      </w:r>
      <w:proofErr w:type="spellStart"/>
      <w:r w:rsidR="00FA21A3">
        <w:rPr>
          <w:color w:val="000000" w:themeColor="text1"/>
          <w:sz w:val="24"/>
          <w:szCs w:val="24"/>
        </w:rPr>
        <w:t>Текипиркентская</w:t>
      </w:r>
      <w:proofErr w:type="spellEnd"/>
      <w:r w:rsidR="0007416C">
        <w:rPr>
          <w:color w:val="000000" w:themeColor="text1"/>
          <w:sz w:val="24"/>
          <w:szCs w:val="24"/>
        </w:rPr>
        <w:t xml:space="preserve"> </w:t>
      </w:r>
      <w:r w:rsidR="00FA21A3">
        <w:rPr>
          <w:color w:val="000000" w:themeColor="text1"/>
          <w:sz w:val="24"/>
          <w:szCs w:val="24"/>
        </w:rPr>
        <w:t>ООШ</w:t>
      </w:r>
      <w:r w:rsidR="0035573A" w:rsidRPr="00C45EA4">
        <w:rPr>
          <w:color w:val="000000" w:themeColor="text1"/>
          <w:sz w:val="24"/>
          <w:szCs w:val="24"/>
        </w:rPr>
        <w:t xml:space="preserve">»  </w:t>
      </w:r>
      <w:r w:rsidRPr="00C45EA4">
        <w:rPr>
          <w:sz w:val="24"/>
          <w:szCs w:val="24"/>
        </w:rPr>
        <w:t>явл</w:t>
      </w:r>
      <w:r w:rsidR="0035573A">
        <w:rPr>
          <w:sz w:val="24"/>
          <w:szCs w:val="24"/>
        </w:rPr>
        <w:t>яются</w:t>
      </w:r>
      <w:r w:rsidR="00DD008B">
        <w:rPr>
          <w:sz w:val="24"/>
          <w:szCs w:val="24"/>
        </w:rPr>
        <w:t xml:space="preserve"> программа развития на 2020-2025</w:t>
      </w:r>
      <w:r w:rsidRPr="00C45EA4">
        <w:rPr>
          <w:sz w:val="24"/>
          <w:szCs w:val="24"/>
        </w:rPr>
        <w:t xml:space="preserve"> год</w:t>
      </w:r>
      <w:r w:rsidR="00565C97" w:rsidRPr="00C45EA4">
        <w:rPr>
          <w:sz w:val="24"/>
          <w:szCs w:val="24"/>
        </w:rPr>
        <w:t xml:space="preserve">ы </w:t>
      </w:r>
      <w:r w:rsidRPr="00C45EA4">
        <w:rPr>
          <w:sz w:val="24"/>
          <w:szCs w:val="24"/>
        </w:rPr>
        <w:t>и основные образовательные прогр</w:t>
      </w:r>
      <w:r w:rsidR="00565C97" w:rsidRPr="00C45EA4">
        <w:rPr>
          <w:sz w:val="24"/>
          <w:szCs w:val="24"/>
        </w:rPr>
        <w:t xml:space="preserve">аммы </w:t>
      </w:r>
      <w:r w:rsidRPr="00C45EA4">
        <w:rPr>
          <w:sz w:val="24"/>
          <w:szCs w:val="24"/>
        </w:rPr>
        <w:t xml:space="preserve"> начального общего, основного общего </w:t>
      </w:r>
    </w:p>
    <w:p w:rsidR="00BA1EFC" w:rsidRPr="00C45EA4" w:rsidRDefault="0069320A" w:rsidP="00DC07FB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Программа развития </w:t>
      </w:r>
      <w:r w:rsidR="0035573A">
        <w:rPr>
          <w:color w:val="000000" w:themeColor="text1"/>
          <w:sz w:val="24"/>
          <w:szCs w:val="24"/>
        </w:rPr>
        <w:t>МКОУ «</w:t>
      </w:r>
      <w:proofErr w:type="spellStart"/>
      <w:r w:rsidR="00FA21A3">
        <w:rPr>
          <w:color w:val="000000" w:themeColor="text1"/>
          <w:sz w:val="24"/>
          <w:szCs w:val="24"/>
        </w:rPr>
        <w:t>Текипиркентская</w:t>
      </w:r>
      <w:proofErr w:type="spellEnd"/>
      <w:r w:rsidR="00FA21A3">
        <w:rPr>
          <w:color w:val="000000" w:themeColor="text1"/>
          <w:sz w:val="24"/>
          <w:szCs w:val="24"/>
        </w:rPr>
        <w:t xml:space="preserve"> ООШ</w:t>
      </w:r>
      <w:r w:rsidR="0035573A" w:rsidRPr="00C45EA4">
        <w:rPr>
          <w:color w:val="000000" w:themeColor="text1"/>
          <w:sz w:val="24"/>
          <w:szCs w:val="24"/>
        </w:rPr>
        <w:t xml:space="preserve">»  </w:t>
      </w:r>
      <w:r w:rsidR="00DC07FB" w:rsidRPr="00C45EA4">
        <w:rPr>
          <w:sz w:val="24"/>
          <w:szCs w:val="24"/>
        </w:rPr>
        <w:t>реализовывала</w:t>
      </w:r>
      <w:r w:rsidRPr="00C45EA4">
        <w:rPr>
          <w:sz w:val="24"/>
          <w:szCs w:val="24"/>
        </w:rPr>
        <w:t>сь</w:t>
      </w:r>
      <w:r w:rsidR="005479EE" w:rsidRPr="00C45EA4">
        <w:rPr>
          <w:sz w:val="24"/>
          <w:szCs w:val="24"/>
        </w:rPr>
        <w:t xml:space="preserve"> в текущем </w:t>
      </w:r>
      <w:r w:rsidRPr="00C45EA4">
        <w:rPr>
          <w:sz w:val="24"/>
          <w:szCs w:val="24"/>
        </w:rPr>
        <w:t xml:space="preserve"> год</w:t>
      </w:r>
      <w:r w:rsidR="00BA1EFC" w:rsidRPr="00C45EA4">
        <w:rPr>
          <w:sz w:val="24"/>
          <w:szCs w:val="24"/>
        </w:rPr>
        <w:t>у и была нацелена на решение следующих учебно-воспитательных задач:</w:t>
      </w:r>
    </w:p>
    <w:p w:rsidR="00BA1EFC" w:rsidRPr="00C45EA4" w:rsidRDefault="00BA1EFC" w:rsidP="00BA1EFC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>-</w:t>
      </w:r>
      <w:r w:rsidRPr="00C45EA4">
        <w:rPr>
          <w:sz w:val="24"/>
          <w:szCs w:val="24"/>
        </w:rPr>
        <w:tab/>
        <w:t xml:space="preserve"> использование технологий развивающего и личностно-ориентированного обучения  и воспитания; </w:t>
      </w:r>
    </w:p>
    <w:p w:rsidR="00BA1EFC" w:rsidRPr="00C45EA4" w:rsidRDefault="00BA1EFC" w:rsidP="00BA1EFC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>-</w:t>
      </w:r>
      <w:r w:rsidRPr="00C45EA4">
        <w:rPr>
          <w:sz w:val="24"/>
          <w:szCs w:val="24"/>
        </w:rPr>
        <w:tab/>
        <w:t xml:space="preserve">внедрение в практику преподавания информационно-коммуникативных технологий; </w:t>
      </w:r>
    </w:p>
    <w:p w:rsidR="00BA1EFC" w:rsidRPr="00C45EA4" w:rsidRDefault="00BA1EFC" w:rsidP="00BA1EFC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>-</w:t>
      </w:r>
      <w:r w:rsidRPr="00C45EA4">
        <w:rPr>
          <w:sz w:val="24"/>
          <w:szCs w:val="24"/>
        </w:rPr>
        <w:tab/>
        <w:t xml:space="preserve">разработка целостных сбалансированных учебных планов для каждой вариативной траектории обучения; </w:t>
      </w:r>
    </w:p>
    <w:p w:rsidR="00AF45E0" w:rsidRPr="00C45EA4" w:rsidRDefault="00F95ED3" w:rsidP="00AF45E0">
      <w:pPr>
        <w:ind w:left="-15" w:right="4"/>
        <w:rPr>
          <w:color w:val="000000" w:themeColor="text1"/>
          <w:sz w:val="24"/>
          <w:szCs w:val="24"/>
        </w:rPr>
      </w:pPr>
      <w:r w:rsidRPr="00C45EA4">
        <w:rPr>
          <w:sz w:val="24"/>
          <w:szCs w:val="24"/>
        </w:rPr>
        <w:t>-</w:t>
      </w:r>
      <w:r w:rsidRPr="00C45EA4">
        <w:rPr>
          <w:sz w:val="24"/>
          <w:szCs w:val="24"/>
        </w:rPr>
        <w:tab/>
        <w:t>реализация</w:t>
      </w:r>
      <w:r w:rsidR="00D70B1C" w:rsidRPr="00C45EA4">
        <w:rPr>
          <w:sz w:val="24"/>
          <w:szCs w:val="24"/>
        </w:rPr>
        <w:t xml:space="preserve"> учебных программ по</w:t>
      </w:r>
      <w:r w:rsidR="00BA1EFC" w:rsidRPr="00C45EA4">
        <w:rPr>
          <w:sz w:val="24"/>
          <w:szCs w:val="24"/>
        </w:rPr>
        <w:t xml:space="preserve"> учебным дисциплинам в рамках профильного компоне</w:t>
      </w:r>
      <w:r w:rsidR="00287B4C" w:rsidRPr="00C45EA4">
        <w:rPr>
          <w:sz w:val="24"/>
          <w:szCs w:val="24"/>
        </w:rPr>
        <w:t>нта, элективных</w:t>
      </w:r>
      <w:r w:rsidR="00AF45E0" w:rsidRPr="00C45EA4">
        <w:rPr>
          <w:sz w:val="24"/>
          <w:szCs w:val="24"/>
        </w:rPr>
        <w:t xml:space="preserve"> и ориентационных </w:t>
      </w:r>
      <w:r w:rsidR="00287B4C" w:rsidRPr="00C45EA4">
        <w:rPr>
          <w:sz w:val="24"/>
          <w:szCs w:val="24"/>
        </w:rPr>
        <w:t xml:space="preserve"> курсов,</w:t>
      </w:r>
      <w:r w:rsidR="009F2931" w:rsidRPr="00C45EA4">
        <w:rPr>
          <w:sz w:val="24"/>
          <w:szCs w:val="24"/>
        </w:rPr>
        <w:t>занятий внеурочной деятельностью</w:t>
      </w:r>
      <w:r w:rsidR="0035573A">
        <w:rPr>
          <w:sz w:val="24"/>
          <w:szCs w:val="24"/>
        </w:rPr>
        <w:t>.</w:t>
      </w:r>
    </w:p>
    <w:p w:rsidR="00035AF2" w:rsidRPr="00C45EA4" w:rsidRDefault="00BA1EFC" w:rsidP="00AF45E0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>-</w:t>
      </w:r>
      <w:r w:rsidRPr="00C45EA4">
        <w:rPr>
          <w:sz w:val="24"/>
          <w:szCs w:val="24"/>
        </w:rPr>
        <w:tab/>
        <w:t>создание системы открытого информационно-аналитического сопровождения образовательной (учебной, воспитывающей, методической, экспериментальной и</w:t>
      </w:r>
      <w:r w:rsidR="00E12882" w:rsidRPr="00C45EA4">
        <w:rPr>
          <w:sz w:val="24"/>
          <w:szCs w:val="24"/>
        </w:rPr>
        <w:t xml:space="preserve"> управленческой) деятельности школы</w:t>
      </w:r>
      <w:r w:rsidRPr="00C45EA4">
        <w:rPr>
          <w:sz w:val="24"/>
          <w:szCs w:val="24"/>
        </w:rPr>
        <w:t>;</w:t>
      </w:r>
    </w:p>
    <w:p w:rsidR="00232840" w:rsidRPr="00C45EA4" w:rsidRDefault="00BA1EFC" w:rsidP="00232840">
      <w:pPr>
        <w:spacing w:after="160" w:line="259" w:lineRule="auto"/>
        <w:ind w:left="0" w:right="0" w:firstLine="0"/>
        <w:jc w:val="left"/>
        <w:rPr>
          <w:sz w:val="24"/>
          <w:szCs w:val="24"/>
        </w:rPr>
      </w:pPr>
      <w:r w:rsidRPr="00C45EA4">
        <w:rPr>
          <w:sz w:val="24"/>
          <w:szCs w:val="24"/>
        </w:rPr>
        <w:t>-</w:t>
      </w:r>
      <w:r w:rsidRPr="00C45EA4">
        <w:rPr>
          <w:sz w:val="24"/>
          <w:szCs w:val="24"/>
        </w:rPr>
        <w:tab/>
        <w:t>использование общего информационного пространства как инструмента построения интегрированного пространства основного</w:t>
      </w:r>
      <w:r w:rsidR="00C47578" w:rsidRPr="00C45EA4">
        <w:rPr>
          <w:sz w:val="24"/>
          <w:szCs w:val="24"/>
        </w:rPr>
        <w:t xml:space="preserve"> и дополнительного образования,</w:t>
      </w:r>
      <w:r w:rsidRPr="00C45EA4">
        <w:rPr>
          <w:sz w:val="24"/>
          <w:szCs w:val="24"/>
        </w:rPr>
        <w:t>преемствен</w:t>
      </w:r>
      <w:r w:rsidR="009F2931" w:rsidRPr="00C45EA4">
        <w:rPr>
          <w:sz w:val="24"/>
          <w:szCs w:val="24"/>
        </w:rPr>
        <w:t>ности образовательных ступеней.</w:t>
      </w:r>
    </w:p>
    <w:p w:rsidR="002C2D22" w:rsidRPr="00C45EA4" w:rsidRDefault="002C2D22" w:rsidP="009F2931">
      <w:pPr>
        <w:pStyle w:val="31"/>
        <w:widowControl/>
        <w:ind w:left="227" w:firstLine="0"/>
        <w:jc w:val="both"/>
        <w:outlineLvl w:val="0"/>
        <w:rPr>
          <w:szCs w:val="24"/>
        </w:rPr>
      </w:pPr>
      <w:r w:rsidRPr="00C45EA4">
        <w:rPr>
          <w:color w:val="000000"/>
          <w:szCs w:val="24"/>
        </w:rPr>
        <w:t xml:space="preserve">Раздел 2.  СВЕДЕНИЯ ОБ </w:t>
      </w:r>
      <w:r w:rsidRPr="00C45EA4">
        <w:rPr>
          <w:szCs w:val="24"/>
        </w:rPr>
        <w:t>ОРГАНИЗАЦИИ ОБРАЗОВАТЕЛЬНОГО ПРОЦЕССА</w:t>
      </w:r>
    </w:p>
    <w:p w:rsidR="00E12882" w:rsidRPr="00C45EA4" w:rsidRDefault="00E12882" w:rsidP="009F2931">
      <w:pPr>
        <w:pStyle w:val="31"/>
        <w:widowControl/>
        <w:ind w:left="227" w:firstLine="0"/>
        <w:jc w:val="both"/>
        <w:outlineLvl w:val="0"/>
        <w:rPr>
          <w:szCs w:val="24"/>
        </w:rPr>
      </w:pPr>
    </w:p>
    <w:p w:rsidR="00035AF2" w:rsidRPr="00C45EA4" w:rsidRDefault="008733F9">
      <w:pPr>
        <w:ind w:left="-15" w:right="4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МКОУ «</w:t>
      </w:r>
      <w:proofErr w:type="spellStart"/>
      <w:r w:rsidR="00FA21A3">
        <w:rPr>
          <w:color w:val="000000" w:themeColor="text1"/>
          <w:sz w:val="24"/>
          <w:szCs w:val="24"/>
        </w:rPr>
        <w:t>Текипиркентская</w:t>
      </w:r>
      <w:proofErr w:type="spellEnd"/>
      <w:r w:rsidR="0007416C">
        <w:rPr>
          <w:color w:val="000000" w:themeColor="text1"/>
          <w:sz w:val="24"/>
          <w:szCs w:val="24"/>
        </w:rPr>
        <w:t xml:space="preserve"> </w:t>
      </w:r>
      <w:r w:rsidR="00FA21A3">
        <w:rPr>
          <w:color w:val="000000" w:themeColor="text1"/>
          <w:sz w:val="24"/>
          <w:szCs w:val="24"/>
        </w:rPr>
        <w:t>ООШ</w:t>
      </w:r>
      <w:r w:rsidRPr="00C45EA4">
        <w:rPr>
          <w:color w:val="000000" w:themeColor="text1"/>
          <w:sz w:val="24"/>
          <w:szCs w:val="24"/>
        </w:rPr>
        <w:t xml:space="preserve">»  </w:t>
      </w:r>
      <w:r w:rsidR="0069320A" w:rsidRPr="00C45EA4">
        <w:rPr>
          <w:sz w:val="24"/>
          <w:szCs w:val="24"/>
        </w:rPr>
        <w:t xml:space="preserve">осуществляется в соответствии с законодательством Российской Федерации с учетом особенностей, установленных Федеральным законом «Об образовании в Российской Федерации», на основе сочетания принципов единоначалия и коллегиальности. </w:t>
      </w:r>
    </w:p>
    <w:p w:rsidR="00035AF2" w:rsidRPr="00C45EA4" w:rsidRDefault="0069320A" w:rsidP="00EC254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Система управления представляет специфический вид управленческой деятельности, целеполаганием которой является обеспечение участниками образовательных отношений условий для: </w:t>
      </w:r>
      <w:proofErr w:type="gramStart"/>
      <w:r w:rsidR="00EC254A" w:rsidRPr="00C45EA4">
        <w:rPr>
          <w:sz w:val="24"/>
          <w:szCs w:val="24"/>
        </w:rPr>
        <w:t>-</w:t>
      </w:r>
      <w:r w:rsidRPr="00C45EA4">
        <w:rPr>
          <w:sz w:val="24"/>
          <w:szCs w:val="24"/>
        </w:rPr>
        <w:t>р</w:t>
      </w:r>
      <w:proofErr w:type="gramEnd"/>
      <w:r w:rsidRPr="00C45EA4">
        <w:rPr>
          <w:sz w:val="24"/>
          <w:szCs w:val="24"/>
        </w:rPr>
        <w:t xml:space="preserve">азвития; </w:t>
      </w:r>
      <w:r w:rsidR="00EC254A" w:rsidRPr="00C45EA4">
        <w:rPr>
          <w:sz w:val="24"/>
          <w:szCs w:val="24"/>
        </w:rPr>
        <w:t xml:space="preserve"> -</w:t>
      </w:r>
      <w:r w:rsidRPr="00C45EA4">
        <w:rPr>
          <w:sz w:val="24"/>
          <w:szCs w:val="24"/>
        </w:rPr>
        <w:t xml:space="preserve">роста профессионального мастерства; </w:t>
      </w:r>
      <w:r w:rsidR="00EC254A" w:rsidRPr="00C45EA4">
        <w:rPr>
          <w:sz w:val="24"/>
          <w:szCs w:val="24"/>
        </w:rPr>
        <w:t xml:space="preserve">- </w:t>
      </w:r>
      <w:r w:rsidRPr="00C45EA4">
        <w:rPr>
          <w:sz w:val="24"/>
          <w:szCs w:val="24"/>
        </w:rPr>
        <w:t>проектирования образовательного процесса как системы, способствующей саморазвитию, самосове</w:t>
      </w:r>
      <w:r w:rsidR="002633E1" w:rsidRPr="00C45EA4">
        <w:rPr>
          <w:sz w:val="24"/>
          <w:szCs w:val="24"/>
        </w:rPr>
        <w:t>ршенствованию</w:t>
      </w:r>
      <w:r w:rsidRPr="00C45EA4">
        <w:rPr>
          <w:sz w:val="24"/>
          <w:szCs w:val="24"/>
        </w:rPr>
        <w:t xml:space="preserve">. </w:t>
      </w:r>
    </w:p>
    <w:p w:rsidR="00C761AC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В </w:t>
      </w:r>
      <w:r w:rsidR="00E12882" w:rsidRPr="00C45EA4">
        <w:rPr>
          <w:sz w:val="24"/>
          <w:szCs w:val="24"/>
        </w:rPr>
        <w:t>школе</w:t>
      </w:r>
      <w:r w:rsidRPr="00C45EA4">
        <w:rPr>
          <w:sz w:val="24"/>
          <w:szCs w:val="24"/>
        </w:rPr>
        <w:t xml:space="preserve"> сформированы коллегиальные органы</w:t>
      </w:r>
      <w:r w:rsidR="008B2562" w:rsidRPr="00C45EA4">
        <w:rPr>
          <w:sz w:val="24"/>
          <w:szCs w:val="24"/>
        </w:rPr>
        <w:t xml:space="preserve"> управления: Управляющий совет, </w:t>
      </w:r>
      <w:r w:rsidRPr="00C45EA4">
        <w:rPr>
          <w:sz w:val="24"/>
          <w:szCs w:val="24"/>
        </w:rPr>
        <w:t>педагогический совет, общее собрание работников</w:t>
      </w:r>
      <w:r w:rsidR="00C761AC" w:rsidRPr="00C45EA4">
        <w:rPr>
          <w:sz w:val="24"/>
          <w:szCs w:val="24"/>
        </w:rPr>
        <w:t>.</w:t>
      </w:r>
    </w:p>
    <w:p w:rsidR="00035AF2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lastRenderedPageBreak/>
        <w:t xml:space="preserve">Управленческие действия осуществляются на основе прогнозирования общих линий развития и направлены на повышение качества предоставляемых образовательных услуг. </w:t>
      </w:r>
    </w:p>
    <w:p w:rsidR="00035AF2" w:rsidRPr="00C45EA4" w:rsidRDefault="0069320A">
      <w:pPr>
        <w:ind w:left="-15" w:right="4" w:firstLine="708"/>
        <w:rPr>
          <w:sz w:val="24"/>
          <w:szCs w:val="24"/>
        </w:rPr>
      </w:pPr>
      <w:r w:rsidRPr="00C45EA4">
        <w:rPr>
          <w:sz w:val="24"/>
          <w:szCs w:val="24"/>
        </w:rPr>
        <w:t xml:space="preserve">Управляющий совет является коллегиальным органом управления, представляет интересы всех участников образовательных отношений, реализует принцип государственно-общественного характера управления образованием и имеет управленческие полномочия по решению ряда вопросов функционирования и развития </w:t>
      </w:r>
      <w:r w:rsidR="003252DD" w:rsidRPr="00C45EA4">
        <w:rPr>
          <w:sz w:val="24"/>
          <w:szCs w:val="24"/>
        </w:rPr>
        <w:t>школы</w:t>
      </w:r>
      <w:r w:rsidRPr="00C45EA4">
        <w:rPr>
          <w:sz w:val="24"/>
          <w:szCs w:val="24"/>
        </w:rPr>
        <w:t xml:space="preserve">. </w:t>
      </w:r>
    </w:p>
    <w:p w:rsidR="00035AF2" w:rsidRPr="00C45EA4" w:rsidRDefault="0069320A">
      <w:pPr>
        <w:ind w:left="-15" w:right="4" w:firstLine="708"/>
        <w:rPr>
          <w:sz w:val="24"/>
          <w:szCs w:val="24"/>
        </w:rPr>
      </w:pPr>
      <w:r w:rsidRPr="00C45EA4">
        <w:rPr>
          <w:sz w:val="24"/>
          <w:szCs w:val="24"/>
        </w:rPr>
        <w:t xml:space="preserve">Педагогический совет создан в целях развития и совершенствования учебно-воспитательного процесса, повышения профессионального мастерства и творческого роста педагогов </w:t>
      </w:r>
      <w:r w:rsidR="003252DD" w:rsidRPr="00C45EA4">
        <w:rPr>
          <w:sz w:val="24"/>
          <w:szCs w:val="24"/>
        </w:rPr>
        <w:t>школы</w:t>
      </w:r>
      <w:r w:rsidRPr="00C45EA4">
        <w:rPr>
          <w:sz w:val="24"/>
          <w:szCs w:val="24"/>
        </w:rPr>
        <w:t>, рассматривает педагогические и методические вопросы, вопросы организации учебно-воспитательного процесса, изучения и распространения передового педагогического опыта. В целях развития, совершенствования и повышения профессионального мастерства педагог</w:t>
      </w:r>
      <w:r w:rsidR="00C761AC" w:rsidRPr="00C45EA4">
        <w:rPr>
          <w:sz w:val="24"/>
          <w:szCs w:val="24"/>
        </w:rPr>
        <w:t xml:space="preserve">ов в </w:t>
      </w:r>
      <w:r w:rsidR="003252DD" w:rsidRPr="00C45EA4">
        <w:rPr>
          <w:sz w:val="24"/>
          <w:szCs w:val="24"/>
        </w:rPr>
        <w:t>школе</w:t>
      </w:r>
      <w:r w:rsidR="00C761AC" w:rsidRPr="00C45EA4">
        <w:rPr>
          <w:sz w:val="24"/>
          <w:szCs w:val="24"/>
        </w:rPr>
        <w:t xml:space="preserve"> действую</w:t>
      </w:r>
      <w:r w:rsidRPr="00C45EA4">
        <w:rPr>
          <w:sz w:val="24"/>
          <w:szCs w:val="24"/>
        </w:rPr>
        <w:t xml:space="preserve">т методические </w:t>
      </w:r>
      <w:r w:rsidR="00C761AC" w:rsidRPr="00C45EA4">
        <w:rPr>
          <w:sz w:val="24"/>
          <w:szCs w:val="24"/>
        </w:rPr>
        <w:t xml:space="preserve">объединения педагогов, </w:t>
      </w:r>
      <w:r w:rsidRPr="00C45EA4">
        <w:rPr>
          <w:sz w:val="24"/>
          <w:szCs w:val="24"/>
        </w:rPr>
        <w:t xml:space="preserve">которые ведут методическую работу по предметам, организуют внеклассную деятельность обучающихся. </w:t>
      </w:r>
    </w:p>
    <w:p w:rsidR="00035AF2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Общее собрание работников принимало локальные нормативные акты, отнесенные к его компетенции,  рассматривало другие вопросы. </w:t>
      </w:r>
    </w:p>
    <w:p w:rsidR="00035AF2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В целях учета мнения обучающихся, родителей (законных представителей) несовершеннолетних обучающихся по вопросам управления </w:t>
      </w:r>
      <w:r w:rsidR="003252DD" w:rsidRPr="00C45EA4">
        <w:rPr>
          <w:sz w:val="24"/>
          <w:szCs w:val="24"/>
        </w:rPr>
        <w:t xml:space="preserve">школы и при принятии школой </w:t>
      </w:r>
      <w:r w:rsidRPr="00C45EA4">
        <w:rPr>
          <w:sz w:val="24"/>
          <w:szCs w:val="24"/>
        </w:rPr>
        <w:t>локальных нормативных актов, затрагивающих их права и законные</w:t>
      </w:r>
      <w:r w:rsidR="003F6BF4" w:rsidRPr="00C45EA4">
        <w:rPr>
          <w:sz w:val="24"/>
          <w:szCs w:val="24"/>
        </w:rPr>
        <w:t xml:space="preserve"> интересы, в школе </w:t>
      </w:r>
      <w:r w:rsidRPr="00C45EA4">
        <w:rPr>
          <w:sz w:val="24"/>
          <w:szCs w:val="24"/>
        </w:rPr>
        <w:t xml:space="preserve">действуют родительские комитеты и созданы советы обучающихся (общественные объединения обучающихся). </w:t>
      </w:r>
    </w:p>
    <w:p w:rsidR="00035AF2" w:rsidRPr="00C45EA4" w:rsidRDefault="003F6BF4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>Р</w:t>
      </w:r>
      <w:r w:rsidR="0069320A" w:rsidRPr="00C45EA4">
        <w:rPr>
          <w:sz w:val="24"/>
          <w:szCs w:val="24"/>
        </w:rPr>
        <w:t xml:space="preserve">уководство деятельностью </w:t>
      </w:r>
      <w:r w:rsidRPr="00C45EA4">
        <w:rPr>
          <w:sz w:val="24"/>
          <w:szCs w:val="24"/>
        </w:rPr>
        <w:t>школы</w:t>
      </w:r>
      <w:r w:rsidR="0069320A" w:rsidRPr="00C45EA4">
        <w:rPr>
          <w:sz w:val="24"/>
          <w:szCs w:val="24"/>
        </w:rPr>
        <w:t xml:space="preserve"> ос</w:t>
      </w:r>
      <w:r w:rsidR="00613EDB" w:rsidRPr="00C45EA4">
        <w:rPr>
          <w:sz w:val="24"/>
          <w:szCs w:val="24"/>
        </w:rPr>
        <w:t>уществляет дире</w:t>
      </w:r>
      <w:r w:rsidR="00732379">
        <w:rPr>
          <w:sz w:val="24"/>
          <w:szCs w:val="24"/>
        </w:rPr>
        <w:t>ктор</w:t>
      </w:r>
      <w:r w:rsidR="008733F9">
        <w:rPr>
          <w:sz w:val="24"/>
          <w:szCs w:val="24"/>
        </w:rPr>
        <w:t>–</w:t>
      </w:r>
      <w:r w:rsidR="00FA21A3">
        <w:rPr>
          <w:sz w:val="24"/>
          <w:szCs w:val="24"/>
        </w:rPr>
        <w:t xml:space="preserve">Гасанов </w:t>
      </w:r>
      <w:proofErr w:type="spellStart"/>
      <w:r w:rsidR="00FA21A3">
        <w:rPr>
          <w:sz w:val="24"/>
          <w:szCs w:val="24"/>
        </w:rPr>
        <w:t>Бейдуллах</w:t>
      </w:r>
      <w:proofErr w:type="spellEnd"/>
      <w:r w:rsidR="00077FF0">
        <w:rPr>
          <w:sz w:val="24"/>
          <w:szCs w:val="24"/>
        </w:rPr>
        <w:t xml:space="preserve"> </w:t>
      </w:r>
      <w:proofErr w:type="spellStart"/>
      <w:r w:rsidR="00FA21A3">
        <w:rPr>
          <w:sz w:val="24"/>
          <w:szCs w:val="24"/>
        </w:rPr>
        <w:t>Тагирович</w:t>
      </w:r>
      <w:proofErr w:type="spellEnd"/>
      <w:r w:rsidR="00620055" w:rsidRPr="00C45EA4">
        <w:rPr>
          <w:sz w:val="24"/>
          <w:szCs w:val="24"/>
        </w:rPr>
        <w:t>,</w:t>
      </w:r>
      <w:r w:rsidR="00077FF0">
        <w:rPr>
          <w:sz w:val="24"/>
          <w:szCs w:val="24"/>
        </w:rPr>
        <w:t xml:space="preserve"> который имеет высшую категорию</w:t>
      </w:r>
      <w:r w:rsidR="008733F9">
        <w:rPr>
          <w:sz w:val="24"/>
          <w:szCs w:val="24"/>
        </w:rPr>
        <w:t>.</w:t>
      </w:r>
    </w:p>
    <w:p w:rsidR="00035AF2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>В соответствии со ш</w:t>
      </w:r>
      <w:r w:rsidR="00131F93" w:rsidRPr="00C45EA4">
        <w:rPr>
          <w:sz w:val="24"/>
          <w:szCs w:val="24"/>
        </w:rPr>
        <w:t xml:space="preserve">татным расписанием </w:t>
      </w:r>
      <w:r w:rsidR="008733F9">
        <w:rPr>
          <w:color w:val="000000" w:themeColor="text1"/>
          <w:sz w:val="24"/>
          <w:szCs w:val="24"/>
        </w:rPr>
        <w:t>МКОУ «</w:t>
      </w:r>
      <w:proofErr w:type="spellStart"/>
      <w:r w:rsidR="001A6543">
        <w:rPr>
          <w:color w:val="000000" w:themeColor="text1"/>
          <w:sz w:val="24"/>
          <w:szCs w:val="24"/>
        </w:rPr>
        <w:t>Текипиркентская</w:t>
      </w:r>
      <w:proofErr w:type="spellEnd"/>
      <w:r w:rsidR="001A6543">
        <w:rPr>
          <w:color w:val="000000" w:themeColor="text1"/>
          <w:sz w:val="24"/>
          <w:szCs w:val="24"/>
        </w:rPr>
        <w:t xml:space="preserve"> ООШ» </w:t>
      </w:r>
      <w:r w:rsidRPr="00C45EA4">
        <w:rPr>
          <w:sz w:val="24"/>
          <w:szCs w:val="24"/>
        </w:rPr>
        <w:t>сформирован управленческий аппарат. Распределены функциональные обязанности между членами администрации, которые обеспечивают режим жесткого функционирования и гибкого развития. Уровень уп</w:t>
      </w:r>
      <w:r w:rsidR="003F6BF4" w:rsidRPr="00C45EA4">
        <w:rPr>
          <w:sz w:val="24"/>
          <w:szCs w:val="24"/>
        </w:rPr>
        <w:t>равленческой культуры, владение</w:t>
      </w:r>
      <w:r w:rsidRPr="00C45EA4">
        <w:rPr>
          <w:sz w:val="24"/>
          <w:szCs w:val="24"/>
        </w:rPr>
        <w:t xml:space="preserve"> современными информационными технологиями, владение всеми основными вопросами позволяет членам администрации </w:t>
      </w:r>
      <w:r w:rsidR="008733F9">
        <w:rPr>
          <w:color w:val="000000" w:themeColor="text1"/>
          <w:sz w:val="24"/>
          <w:szCs w:val="24"/>
        </w:rPr>
        <w:t>МКОУ «</w:t>
      </w:r>
      <w:proofErr w:type="spellStart"/>
      <w:r w:rsidR="001A6543">
        <w:rPr>
          <w:color w:val="000000" w:themeColor="text1"/>
          <w:sz w:val="24"/>
          <w:szCs w:val="24"/>
        </w:rPr>
        <w:t>Текипиркентская</w:t>
      </w:r>
      <w:proofErr w:type="spellEnd"/>
      <w:r w:rsidR="00077FF0">
        <w:rPr>
          <w:color w:val="000000" w:themeColor="text1"/>
          <w:sz w:val="24"/>
          <w:szCs w:val="24"/>
        </w:rPr>
        <w:t xml:space="preserve"> </w:t>
      </w:r>
      <w:r w:rsidR="001A6543">
        <w:rPr>
          <w:color w:val="000000" w:themeColor="text1"/>
          <w:sz w:val="24"/>
          <w:szCs w:val="24"/>
        </w:rPr>
        <w:t>ООШ</w:t>
      </w:r>
      <w:r w:rsidR="008733F9" w:rsidRPr="00C45EA4">
        <w:rPr>
          <w:color w:val="000000" w:themeColor="text1"/>
          <w:sz w:val="24"/>
          <w:szCs w:val="24"/>
        </w:rPr>
        <w:t xml:space="preserve">»  </w:t>
      </w:r>
      <w:r w:rsidRPr="00C45EA4">
        <w:rPr>
          <w:sz w:val="24"/>
          <w:szCs w:val="24"/>
        </w:rPr>
        <w:t>в случае необходимости осуществлят</w:t>
      </w:r>
      <w:r w:rsidR="003F6BF4" w:rsidRPr="00C45EA4">
        <w:rPr>
          <w:sz w:val="24"/>
          <w:szCs w:val="24"/>
        </w:rPr>
        <w:t>ь</w:t>
      </w:r>
      <w:r w:rsidRPr="00C45EA4">
        <w:rPr>
          <w:sz w:val="24"/>
          <w:szCs w:val="24"/>
        </w:rPr>
        <w:t xml:space="preserve"> замену.  </w:t>
      </w:r>
    </w:p>
    <w:p w:rsidR="00035AF2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Целостная работа механизма управления, координирование деятельности педагогического коллектива осуществляется через:  </w:t>
      </w:r>
    </w:p>
    <w:p w:rsidR="00035AF2" w:rsidRPr="00C45EA4" w:rsidRDefault="0069320A" w:rsidP="00D42FC7">
      <w:pPr>
        <w:numPr>
          <w:ilvl w:val="0"/>
          <w:numId w:val="3"/>
        </w:numPr>
        <w:ind w:right="4" w:hanging="282"/>
        <w:rPr>
          <w:sz w:val="24"/>
          <w:szCs w:val="24"/>
        </w:rPr>
      </w:pPr>
      <w:r w:rsidRPr="00C45EA4">
        <w:rPr>
          <w:sz w:val="24"/>
          <w:szCs w:val="24"/>
        </w:rPr>
        <w:t xml:space="preserve">четкое определение уровня управления, функционала и связи между ними; </w:t>
      </w:r>
    </w:p>
    <w:p w:rsidR="00035AF2" w:rsidRPr="00C45EA4" w:rsidRDefault="0069320A" w:rsidP="00D42FC7">
      <w:pPr>
        <w:numPr>
          <w:ilvl w:val="0"/>
          <w:numId w:val="3"/>
        </w:numPr>
        <w:ind w:right="4" w:hanging="282"/>
        <w:rPr>
          <w:sz w:val="24"/>
          <w:szCs w:val="24"/>
        </w:rPr>
      </w:pPr>
      <w:r w:rsidRPr="00C45EA4">
        <w:rPr>
          <w:sz w:val="24"/>
          <w:szCs w:val="24"/>
        </w:rPr>
        <w:t xml:space="preserve">построение работы на перспективной, прогнозируемой основе по программе развития; </w:t>
      </w:r>
    </w:p>
    <w:p w:rsidR="00035AF2" w:rsidRPr="00C45EA4" w:rsidRDefault="0069320A" w:rsidP="00D42FC7">
      <w:pPr>
        <w:numPr>
          <w:ilvl w:val="0"/>
          <w:numId w:val="3"/>
        </w:numPr>
        <w:ind w:right="4" w:hanging="282"/>
        <w:rPr>
          <w:sz w:val="24"/>
          <w:szCs w:val="24"/>
        </w:rPr>
      </w:pPr>
      <w:r w:rsidRPr="00C45EA4">
        <w:rPr>
          <w:sz w:val="24"/>
          <w:szCs w:val="24"/>
        </w:rPr>
        <w:t xml:space="preserve">системность внутреннего контроля, внутреннего мониторинга качества образования. </w:t>
      </w:r>
    </w:p>
    <w:p w:rsidR="00D04BFC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Информационно-аналитическая деятельность администрации </w:t>
      </w:r>
      <w:r w:rsidR="008733F9">
        <w:rPr>
          <w:color w:val="000000" w:themeColor="text1"/>
          <w:sz w:val="24"/>
          <w:szCs w:val="24"/>
        </w:rPr>
        <w:t>МКОУ «</w:t>
      </w:r>
      <w:proofErr w:type="spellStart"/>
      <w:r w:rsidR="001A6543">
        <w:rPr>
          <w:color w:val="000000" w:themeColor="text1"/>
          <w:sz w:val="24"/>
          <w:szCs w:val="24"/>
        </w:rPr>
        <w:t>Текипиркентская</w:t>
      </w:r>
      <w:proofErr w:type="spellEnd"/>
      <w:r w:rsidR="001A6543">
        <w:rPr>
          <w:color w:val="000000" w:themeColor="text1"/>
          <w:sz w:val="24"/>
          <w:szCs w:val="24"/>
        </w:rPr>
        <w:t xml:space="preserve"> ООШ</w:t>
      </w:r>
      <w:r w:rsidR="001A6543">
        <w:rPr>
          <w:sz w:val="24"/>
          <w:szCs w:val="24"/>
        </w:rPr>
        <w:t xml:space="preserve">» </w:t>
      </w:r>
      <w:r w:rsidRPr="00C45EA4">
        <w:rPr>
          <w:sz w:val="24"/>
          <w:szCs w:val="24"/>
        </w:rPr>
        <w:t xml:space="preserve">осуществляется с использованием информационных технологий. Накопление, обобщение материалов по различным направлениям деятельности </w:t>
      </w:r>
      <w:r w:rsidR="008733F9">
        <w:rPr>
          <w:color w:val="000000" w:themeColor="text1"/>
          <w:sz w:val="24"/>
          <w:szCs w:val="24"/>
        </w:rPr>
        <w:t>МКОУ «</w:t>
      </w:r>
      <w:proofErr w:type="spellStart"/>
      <w:r w:rsidR="001A6543">
        <w:rPr>
          <w:color w:val="000000" w:themeColor="text1"/>
          <w:sz w:val="24"/>
          <w:szCs w:val="24"/>
        </w:rPr>
        <w:t>Текипиркентская</w:t>
      </w:r>
      <w:proofErr w:type="spellEnd"/>
      <w:r w:rsidR="00077FF0">
        <w:rPr>
          <w:color w:val="000000" w:themeColor="text1"/>
          <w:sz w:val="24"/>
          <w:szCs w:val="24"/>
        </w:rPr>
        <w:t xml:space="preserve"> </w:t>
      </w:r>
      <w:r w:rsidR="001A6543">
        <w:rPr>
          <w:color w:val="000000" w:themeColor="text1"/>
          <w:sz w:val="24"/>
          <w:szCs w:val="24"/>
        </w:rPr>
        <w:t>ООШ</w:t>
      </w:r>
      <w:r w:rsidR="008733F9" w:rsidRPr="00C45EA4">
        <w:rPr>
          <w:color w:val="000000" w:themeColor="text1"/>
          <w:sz w:val="24"/>
          <w:szCs w:val="24"/>
        </w:rPr>
        <w:t xml:space="preserve">»  </w:t>
      </w:r>
      <w:r w:rsidRPr="00C45EA4">
        <w:rPr>
          <w:sz w:val="24"/>
          <w:szCs w:val="24"/>
        </w:rPr>
        <w:t>осуществляется при проведении контроля, внутреннего мониторинга качества образования и обсуждении</w:t>
      </w:r>
      <w:r w:rsidR="00E40FE5" w:rsidRPr="00C45EA4">
        <w:rPr>
          <w:sz w:val="24"/>
          <w:szCs w:val="24"/>
        </w:rPr>
        <w:t xml:space="preserve"> на оперативных совещаниях, на</w:t>
      </w:r>
      <w:r w:rsidRPr="00C45EA4">
        <w:rPr>
          <w:sz w:val="24"/>
          <w:szCs w:val="24"/>
        </w:rPr>
        <w:t xml:space="preserve"> методических объединениях, совещаниях при директоре, проходящих регулярно по плану. Документация представлена программами образовательного учреждения, актами, информациями заместителей директора, протоколами педагогическог</w:t>
      </w:r>
      <w:r w:rsidR="00545253" w:rsidRPr="00C45EA4">
        <w:rPr>
          <w:sz w:val="24"/>
          <w:szCs w:val="24"/>
        </w:rPr>
        <w:t>о совета</w:t>
      </w:r>
      <w:r w:rsidRPr="00C45EA4">
        <w:rPr>
          <w:sz w:val="24"/>
          <w:szCs w:val="24"/>
        </w:rPr>
        <w:t xml:space="preserve">, совещаний при директоре, методических объединений, книгами приказов по основной деятельности и обучающимся, планами и анализами работы. </w:t>
      </w:r>
    </w:p>
    <w:p w:rsidR="00035AF2" w:rsidRPr="00C45EA4" w:rsidRDefault="00D04BFC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>Заместители директора осуществляют оперативное управление образовательным процессом: выполняют информационную, оценочно-аналитическую, планово-прогностическую, организационно-исполнительскую, мотивационную,  контрольно-регулировочную функции.</w:t>
      </w:r>
    </w:p>
    <w:p w:rsidR="00035AF2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lastRenderedPageBreak/>
        <w:t>Контрольно-диагностическая и коррекционная функции управления осуществляются администрацией через организацию контроля, который осуществляется в соответстви</w:t>
      </w:r>
      <w:r w:rsidR="006E0518" w:rsidRPr="00C45EA4">
        <w:rPr>
          <w:sz w:val="24"/>
          <w:szCs w:val="24"/>
        </w:rPr>
        <w:t xml:space="preserve">и с планом </w:t>
      </w:r>
      <w:proofErr w:type="spellStart"/>
      <w:r w:rsidR="006E0518" w:rsidRPr="00C45EA4">
        <w:rPr>
          <w:sz w:val="24"/>
          <w:szCs w:val="24"/>
        </w:rPr>
        <w:t>внутришкольного</w:t>
      </w:r>
      <w:proofErr w:type="spellEnd"/>
      <w:r w:rsidRPr="00C45EA4">
        <w:rPr>
          <w:sz w:val="24"/>
          <w:szCs w:val="24"/>
        </w:rPr>
        <w:t xml:space="preserve"> контроля.  </w:t>
      </w:r>
    </w:p>
    <w:p w:rsidR="00035AF2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Диагностика текущего состояния дел позволяет обобщить положительный опыт, выявить существующие проблемные зоны, выбрать наиболее адекватные и результативные способы решения проблем. Контроль призван, в конечном счете, повысить качество образования. Осуществление контроля ведется по следующим направлениям: </w:t>
      </w:r>
    </w:p>
    <w:p w:rsidR="00035AF2" w:rsidRPr="00C45EA4" w:rsidRDefault="0069320A" w:rsidP="00D42FC7">
      <w:pPr>
        <w:numPr>
          <w:ilvl w:val="0"/>
          <w:numId w:val="3"/>
        </w:numPr>
        <w:ind w:left="142" w:right="4" w:firstLine="284"/>
        <w:rPr>
          <w:sz w:val="24"/>
          <w:szCs w:val="24"/>
        </w:rPr>
      </w:pPr>
      <w:r w:rsidRPr="00C45EA4">
        <w:rPr>
          <w:sz w:val="24"/>
          <w:szCs w:val="24"/>
        </w:rPr>
        <w:t xml:space="preserve">достижение обучающимися установленных федеральными государственным образовательными стандартами требований к результатам освоения основных образовательных программ начального общего, основного общего образования; </w:t>
      </w:r>
    </w:p>
    <w:p w:rsidR="00035AF2" w:rsidRPr="00C45EA4" w:rsidRDefault="0069320A" w:rsidP="00D42FC7">
      <w:pPr>
        <w:numPr>
          <w:ilvl w:val="0"/>
          <w:numId w:val="3"/>
        </w:numPr>
        <w:spacing w:line="240" w:lineRule="auto"/>
        <w:ind w:left="142" w:right="4" w:firstLine="284"/>
        <w:rPr>
          <w:sz w:val="24"/>
          <w:szCs w:val="24"/>
        </w:rPr>
      </w:pPr>
      <w:r w:rsidRPr="00C45EA4">
        <w:rPr>
          <w:sz w:val="24"/>
          <w:szCs w:val="24"/>
        </w:rPr>
        <w:t xml:space="preserve">состояние знаний, умений и навыков обучающихся в соответствии с федеральным компонентом государственного образовательного стандарта; </w:t>
      </w:r>
    </w:p>
    <w:p w:rsidR="00035AF2" w:rsidRPr="00C45EA4" w:rsidRDefault="0069320A" w:rsidP="00D42FC7">
      <w:pPr>
        <w:numPr>
          <w:ilvl w:val="0"/>
          <w:numId w:val="3"/>
        </w:numPr>
        <w:spacing w:line="240" w:lineRule="auto"/>
        <w:ind w:left="142" w:right="4" w:firstLine="284"/>
        <w:rPr>
          <w:sz w:val="24"/>
          <w:szCs w:val="24"/>
        </w:rPr>
      </w:pPr>
      <w:r w:rsidRPr="00C45EA4">
        <w:rPr>
          <w:sz w:val="24"/>
          <w:szCs w:val="24"/>
        </w:rPr>
        <w:t xml:space="preserve">состояние преподавания учебных предметов; </w:t>
      </w:r>
    </w:p>
    <w:p w:rsidR="00035AF2" w:rsidRPr="00C45EA4" w:rsidRDefault="0069320A" w:rsidP="00D42FC7">
      <w:pPr>
        <w:numPr>
          <w:ilvl w:val="0"/>
          <w:numId w:val="3"/>
        </w:numPr>
        <w:spacing w:line="240" w:lineRule="auto"/>
        <w:ind w:left="142" w:right="4" w:firstLine="284"/>
        <w:rPr>
          <w:sz w:val="24"/>
          <w:szCs w:val="24"/>
        </w:rPr>
      </w:pPr>
      <w:r w:rsidRPr="00C45EA4">
        <w:rPr>
          <w:sz w:val="24"/>
          <w:szCs w:val="24"/>
        </w:rPr>
        <w:t xml:space="preserve">ведение документации; </w:t>
      </w:r>
    </w:p>
    <w:p w:rsidR="00035AF2" w:rsidRPr="00C45EA4" w:rsidRDefault="0069320A" w:rsidP="00D42FC7">
      <w:pPr>
        <w:numPr>
          <w:ilvl w:val="0"/>
          <w:numId w:val="3"/>
        </w:numPr>
        <w:spacing w:line="240" w:lineRule="auto"/>
        <w:ind w:left="142" w:right="4" w:firstLine="284"/>
        <w:rPr>
          <w:sz w:val="24"/>
          <w:szCs w:val="24"/>
        </w:rPr>
      </w:pPr>
      <w:r w:rsidRPr="00C45EA4">
        <w:rPr>
          <w:sz w:val="24"/>
          <w:szCs w:val="24"/>
        </w:rPr>
        <w:t xml:space="preserve">реализация рабочих программ; </w:t>
      </w:r>
    </w:p>
    <w:p w:rsidR="00035AF2" w:rsidRPr="00C45EA4" w:rsidRDefault="0069320A" w:rsidP="00D42FC7">
      <w:pPr>
        <w:numPr>
          <w:ilvl w:val="0"/>
          <w:numId w:val="3"/>
        </w:numPr>
        <w:spacing w:line="240" w:lineRule="auto"/>
        <w:ind w:right="4" w:hanging="140"/>
        <w:rPr>
          <w:sz w:val="24"/>
          <w:szCs w:val="24"/>
        </w:rPr>
      </w:pPr>
      <w:r w:rsidRPr="00C45EA4">
        <w:rPr>
          <w:sz w:val="24"/>
          <w:szCs w:val="24"/>
        </w:rPr>
        <w:t xml:space="preserve">работа по подготовке к государственной итоговой аттестации; </w:t>
      </w:r>
    </w:p>
    <w:p w:rsidR="00035AF2" w:rsidRPr="00C45EA4" w:rsidRDefault="0069320A" w:rsidP="00D42FC7">
      <w:pPr>
        <w:numPr>
          <w:ilvl w:val="0"/>
          <w:numId w:val="3"/>
        </w:numPr>
        <w:spacing w:line="240" w:lineRule="auto"/>
        <w:ind w:right="4" w:hanging="140"/>
        <w:rPr>
          <w:sz w:val="24"/>
          <w:szCs w:val="24"/>
        </w:rPr>
      </w:pPr>
      <w:r w:rsidRPr="00C45EA4">
        <w:rPr>
          <w:sz w:val="24"/>
          <w:szCs w:val="24"/>
        </w:rPr>
        <w:t xml:space="preserve">состояние здоровья обучающихся; </w:t>
      </w:r>
    </w:p>
    <w:p w:rsidR="00035AF2" w:rsidRPr="00C45EA4" w:rsidRDefault="0069320A" w:rsidP="00D42FC7">
      <w:pPr>
        <w:numPr>
          <w:ilvl w:val="0"/>
          <w:numId w:val="3"/>
        </w:numPr>
        <w:spacing w:line="240" w:lineRule="auto"/>
        <w:ind w:right="4" w:hanging="140"/>
        <w:rPr>
          <w:sz w:val="24"/>
          <w:szCs w:val="24"/>
        </w:rPr>
      </w:pPr>
      <w:r w:rsidRPr="00C45EA4">
        <w:rPr>
          <w:sz w:val="24"/>
          <w:szCs w:val="24"/>
        </w:rPr>
        <w:t xml:space="preserve">организация питания; </w:t>
      </w:r>
    </w:p>
    <w:p w:rsidR="00035AF2" w:rsidRPr="00C45EA4" w:rsidRDefault="0069320A" w:rsidP="00D42FC7">
      <w:pPr>
        <w:numPr>
          <w:ilvl w:val="0"/>
          <w:numId w:val="3"/>
        </w:numPr>
        <w:spacing w:line="240" w:lineRule="auto"/>
        <w:ind w:right="4" w:hanging="140"/>
        <w:rPr>
          <w:sz w:val="24"/>
          <w:szCs w:val="24"/>
        </w:rPr>
      </w:pPr>
      <w:r w:rsidRPr="00C45EA4">
        <w:rPr>
          <w:sz w:val="24"/>
          <w:szCs w:val="24"/>
        </w:rPr>
        <w:t xml:space="preserve">выполнение требований по охране труда, безопасности жизнедеятельности, правил пожарной безопасности; </w:t>
      </w:r>
    </w:p>
    <w:p w:rsidR="00035AF2" w:rsidRPr="00C45EA4" w:rsidRDefault="0069320A" w:rsidP="00D42FC7">
      <w:pPr>
        <w:numPr>
          <w:ilvl w:val="0"/>
          <w:numId w:val="3"/>
        </w:numPr>
        <w:ind w:right="4" w:hanging="140"/>
        <w:rPr>
          <w:sz w:val="24"/>
          <w:szCs w:val="24"/>
        </w:rPr>
      </w:pPr>
      <w:r w:rsidRPr="00C45EA4">
        <w:rPr>
          <w:sz w:val="24"/>
          <w:szCs w:val="24"/>
        </w:rPr>
        <w:t xml:space="preserve">работа информационно-библиотечного центра;  </w:t>
      </w:r>
    </w:p>
    <w:p w:rsidR="00035AF2" w:rsidRPr="00C45EA4" w:rsidRDefault="0069320A" w:rsidP="00D42FC7">
      <w:pPr>
        <w:numPr>
          <w:ilvl w:val="0"/>
          <w:numId w:val="3"/>
        </w:numPr>
        <w:ind w:left="426" w:right="4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состояние финансово-хозяйственной деятельности и др. </w:t>
      </w:r>
    </w:p>
    <w:p w:rsidR="00035AF2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По итогам контроля составляются аналитические справки, которые рассматриваются на совещаниях при директоре, заседаниях педагогического совета, принимаются управленческие решения, осуществляется контроль выполнения принятых решения. </w:t>
      </w:r>
    </w:p>
    <w:p w:rsidR="00035AF2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>Представленная ст</w:t>
      </w:r>
      <w:r w:rsidR="00E570BB" w:rsidRPr="00C45EA4">
        <w:rPr>
          <w:sz w:val="24"/>
          <w:szCs w:val="24"/>
        </w:rPr>
        <w:t xml:space="preserve">руктура управления </w:t>
      </w:r>
      <w:r w:rsidR="008733F9">
        <w:rPr>
          <w:color w:val="000000" w:themeColor="text1"/>
          <w:sz w:val="24"/>
          <w:szCs w:val="24"/>
        </w:rPr>
        <w:t>МКОУ «</w:t>
      </w:r>
      <w:proofErr w:type="spellStart"/>
      <w:r w:rsidR="001A6543">
        <w:rPr>
          <w:color w:val="000000" w:themeColor="text1"/>
          <w:sz w:val="24"/>
          <w:szCs w:val="24"/>
        </w:rPr>
        <w:t>Текипиркентская</w:t>
      </w:r>
      <w:proofErr w:type="spellEnd"/>
      <w:r w:rsidR="00077FF0">
        <w:rPr>
          <w:color w:val="000000" w:themeColor="text1"/>
          <w:sz w:val="24"/>
          <w:szCs w:val="24"/>
        </w:rPr>
        <w:t xml:space="preserve"> </w:t>
      </w:r>
      <w:r w:rsidR="001A6543">
        <w:rPr>
          <w:color w:val="000000" w:themeColor="text1"/>
          <w:sz w:val="24"/>
          <w:szCs w:val="24"/>
        </w:rPr>
        <w:t>ООШ</w:t>
      </w:r>
      <w:r w:rsidR="008733F9" w:rsidRPr="00C45EA4">
        <w:rPr>
          <w:color w:val="000000" w:themeColor="text1"/>
          <w:sz w:val="24"/>
          <w:szCs w:val="24"/>
        </w:rPr>
        <w:t xml:space="preserve">»  </w:t>
      </w:r>
      <w:r w:rsidRPr="00C45EA4">
        <w:rPr>
          <w:sz w:val="24"/>
          <w:szCs w:val="24"/>
        </w:rPr>
        <w:t xml:space="preserve">обеспечивает эффективную работу образовательного учреждения, целенаправленное создание условий для получения обучающимися современного качественного образования на основе сохранения его фундаментальности в соответствии индикаторам качества муниципальных услуг по программам начального, основного, среднего общего образования. </w:t>
      </w:r>
    </w:p>
    <w:p w:rsidR="00D07B4F" w:rsidRPr="00C45EA4" w:rsidRDefault="00D07B4F">
      <w:pPr>
        <w:ind w:left="-15" w:right="4"/>
        <w:rPr>
          <w:sz w:val="24"/>
          <w:szCs w:val="24"/>
        </w:rPr>
      </w:pPr>
    </w:p>
    <w:p w:rsidR="00380F0F" w:rsidRPr="00C45EA4" w:rsidRDefault="00D07B4F" w:rsidP="00D07B4F">
      <w:pPr>
        <w:spacing w:after="25" w:line="259" w:lineRule="auto"/>
        <w:ind w:left="0" w:right="0" w:firstLine="0"/>
        <w:jc w:val="center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t xml:space="preserve">Образовательная деятельность </w:t>
      </w:r>
      <w:r w:rsidR="002A1ED6" w:rsidRPr="00C45EA4">
        <w:rPr>
          <w:b/>
          <w:sz w:val="24"/>
          <w:szCs w:val="24"/>
        </w:rPr>
        <w:t>школы.</w:t>
      </w:r>
    </w:p>
    <w:p w:rsidR="00035AF2" w:rsidRPr="00C45EA4" w:rsidRDefault="0069320A">
      <w:pPr>
        <w:spacing w:after="4"/>
        <w:ind w:left="573" w:right="567" w:hanging="10"/>
        <w:jc w:val="center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t>Организация учебного процесса</w:t>
      </w:r>
      <w:r w:rsidR="00D07B4F" w:rsidRPr="00C45EA4">
        <w:rPr>
          <w:b/>
          <w:sz w:val="24"/>
          <w:szCs w:val="24"/>
        </w:rPr>
        <w:t>.</w:t>
      </w:r>
    </w:p>
    <w:p w:rsidR="00035AF2" w:rsidRPr="00C45EA4" w:rsidRDefault="002A1ED6" w:rsidP="002A1ED6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Школа </w:t>
      </w:r>
      <w:r w:rsidR="0069320A" w:rsidRPr="00C45EA4">
        <w:rPr>
          <w:sz w:val="24"/>
          <w:szCs w:val="24"/>
        </w:rPr>
        <w:t xml:space="preserve"> реализует</w:t>
      </w:r>
      <w:r w:rsidRPr="00C45EA4">
        <w:rPr>
          <w:sz w:val="24"/>
          <w:szCs w:val="24"/>
        </w:rPr>
        <w:t xml:space="preserve"> образовательные программы</w:t>
      </w:r>
      <w:r w:rsidR="0069320A" w:rsidRPr="00C45EA4">
        <w:rPr>
          <w:sz w:val="24"/>
          <w:szCs w:val="24"/>
        </w:rPr>
        <w:t xml:space="preserve"> нача</w:t>
      </w:r>
      <w:r w:rsidR="001A6543">
        <w:rPr>
          <w:sz w:val="24"/>
          <w:szCs w:val="24"/>
        </w:rPr>
        <w:t>льного общего, основного общего</w:t>
      </w:r>
      <w:r w:rsidR="008733F9">
        <w:rPr>
          <w:sz w:val="24"/>
          <w:szCs w:val="24"/>
        </w:rPr>
        <w:t>.</w:t>
      </w:r>
    </w:p>
    <w:p w:rsidR="00035AF2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Образовательный процесс по программам начального общего, основного общего </w:t>
      </w:r>
      <w:r w:rsidR="008733F9">
        <w:rPr>
          <w:sz w:val="24"/>
          <w:szCs w:val="24"/>
        </w:rPr>
        <w:t xml:space="preserve">осуществляется в две смены, в режиме пятидневной </w:t>
      </w:r>
      <w:r w:rsidRPr="00C45EA4">
        <w:rPr>
          <w:sz w:val="24"/>
          <w:szCs w:val="24"/>
        </w:rPr>
        <w:t xml:space="preserve"> раб</w:t>
      </w:r>
      <w:r w:rsidR="002A1ED6" w:rsidRPr="00C45EA4">
        <w:rPr>
          <w:sz w:val="24"/>
          <w:szCs w:val="24"/>
        </w:rPr>
        <w:t>очей недели для обучающихся 1-х</w:t>
      </w:r>
      <w:r w:rsidRPr="00C45EA4">
        <w:rPr>
          <w:sz w:val="24"/>
          <w:szCs w:val="24"/>
        </w:rPr>
        <w:t xml:space="preserve"> классов и в режиме шестидневной </w:t>
      </w:r>
      <w:r w:rsidR="00ED1650" w:rsidRPr="00C45EA4">
        <w:rPr>
          <w:sz w:val="24"/>
          <w:szCs w:val="24"/>
        </w:rPr>
        <w:t>рабочей недели для обучающихся</w:t>
      </w:r>
      <w:r w:rsidR="002A1ED6" w:rsidRPr="00C45EA4">
        <w:rPr>
          <w:sz w:val="24"/>
          <w:szCs w:val="24"/>
        </w:rPr>
        <w:t xml:space="preserve"> 2</w:t>
      </w:r>
      <w:r w:rsidR="001A6543">
        <w:rPr>
          <w:sz w:val="24"/>
          <w:szCs w:val="24"/>
        </w:rPr>
        <w:t>-9</w:t>
      </w:r>
      <w:r w:rsidRPr="00C45EA4">
        <w:rPr>
          <w:sz w:val="24"/>
          <w:szCs w:val="24"/>
        </w:rPr>
        <w:t xml:space="preserve"> классов. </w:t>
      </w:r>
    </w:p>
    <w:p w:rsidR="00443EAC" w:rsidRPr="00C45EA4" w:rsidRDefault="0069320A" w:rsidP="00443EAC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>Календа</w:t>
      </w:r>
      <w:r w:rsidR="00A85FF0" w:rsidRPr="00C45EA4">
        <w:rPr>
          <w:sz w:val="24"/>
          <w:szCs w:val="24"/>
        </w:rPr>
        <w:t xml:space="preserve">рный учебный график на </w:t>
      </w:r>
      <w:r w:rsidR="00F7794E" w:rsidRPr="00C45EA4">
        <w:rPr>
          <w:sz w:val="24"/>
          <w:szCs w:val="24"/>
        </w:rPr>
        <w:t>учебный год разрабатывается</w:t>
      </w:r>
      <w:r w:rsidRPr="00C45EA4">
        <w:rPr>
          <w:sz w:val="24"/>
          <w:szCs w:val="24"/>
        </w:rPr>
        <w:t xml:space="preserve"> в соответствии с Федеральным законом от 29.12.2012 № 273-ФЗ «Об образовании в Российской Федерации», постановлениями Главного санитарного государственно</w:t>
      </w:r>
      <w:r w:rsidR="00443EAC" w:rsidRPr="00C45EA4">
        <w:rPr>
          <w:sz w:val="24"/>
          <w:szCs w:val="24"/>
        </w:rPr>
        <w:t xml:space="preserve">го врача Российской Федерации </w:t>
      </w:r>
    </w:p>
    <w:p w:rsidR="00035AF2" w:rsidRPr="00C45EA4" w:rsidRDefault="00443EAC" w:rsidP="00443EAC">
      <w:pPr>
        <w:ind w:left="-15" w:right="4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от </w:t>
      </w:r>
      <w:r w:rsidR="0069320A" w:rsidRPr="00C45EA4">
        <w:rPr>
          <w:sz w:val="24"/>
          <w:szCs w:val="24"/>
        </w:rPr>
        <w:t>29.12.2010</w:t>
      </w:r>
      <w:r w:rsidRPr="00C45EA4">
        <w:rPr>
          <w:sz w:val="24"/>
          <w:szCs w:val="24"/>
        </w:rPr>
        <w:t xml:space="preserve">№  189   «Об утверждении </w:t>
      </w:r>
      <w:r w:rsidRPr="00C45EA4">
        <w:rPr>
          <w:sz w:val="24"/>
          <w:szCs w:val="24"/>
        </w:rPr>
        <w:tab/>
      </w:r>
      <w:proofErr w:type="spellStart"/>
      <w:r w:rsidRPr="00C45EA4">
        <w:rPr>
          <w:sz w:val="24"/>
          <w:szCs w:val="24"/>
        </w:rPr>
        <w:t>СанПиН</w:t>
      </w:r>
      <w:proofErr w:type="spellEnd"/>
      <w:r w:rsidRPr="00C45EA4">
        <w:rPr>
          <w:sz w:val="24"/>
          <w:szCs w:val="24"/>
        </w:rPr>
        <w:t xml:space="preserve"> </w:t>
      </w:r>
      <w:r w:rsidR="0069320A" w:rsidRPr="00C45EA4">
        <w:rPr>
          <w:sz w:val="24"/>
          <w:szCs w:val="24"/>
        </w:rPr>
        <w:t>2.4.2.2821-10</w:t>
      </w:r>
      <w:r w:rsidR="00732379">
        <w:rPr>
          <w:sz w:val="24"/>
          <w:szCs w:val="24"/>
        </w:rPr>
        <w:t xml:space="preserve"> </w:t>
      </w:r>
      <w:r w:rsidR="0069320A" w:rsidRPr="00C45EA4">
        <w:rPr>
          <w:sz w:val="24"/>
          <w:szCs w:val="24"/>
        </w:rPr>
        <w:t>«Санитарно-эпидемиологические требования к условиям и организации обучения в общеобразовательных учреждениях», от 30.08.2013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</w:t>
      </w:r>
      <w:r w:rsidR="001A6543">
        <w:rPr>
          <w:sz w:val="24"/>
          <w:szCs w:val="24"/>
        </w:rPr>
        <w:t xml:space="preserve"> образования</w:t>
      </w:r>
      <w:r w:rsidR="002A1ED6" w:rsidRPr="00C45EA4">
        <w:rPr>
          <w:sz w:val="24"/>
          <w:szCs w:val="24"/>
        </w:rPr>
        <w:t>»</w:t>
      </w:r>
    </w:p>
    <w:p w:rsidR="00666418" w:rsidRPr="00C45EA4" w:rsidRDefault="00666418" w:rsidP="00FF3E95">
      <w:pPr>
        <w:tabs>
          <w:tab w:val="left" w:pos="2093"/>
        </w:tabs>
        <w:ind w:left="0" w:right="4" w:firstLine="0"/>
        <w:rPr>
          <w:b/>
          <w:sz w:val="24"/>
          <w:szCs w:val="24"/>
        </w:rPr>
      </w:pPr>
    </w:p>
    <w:p w:rsidR="009B1186" w:rsidRPr="00C45EA4" w:rsidRDefault="009B1186" w:rsidP="009B1186">
      <w:pPr>
        <w:ind w:left="-15" w:right="4" w:firstLine="0"/>
        <w:jc w:val="center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t>Режим занятий обучающихся образовательной организации:</w:t>
      </w:r>
    </w:p>
    <w:p w:rsidR="00884563" w:rsidRPr="00C45EA4" w:rsidRDefault="00884563" w:rsidP="009B1186">
      <w:pPr>
        <w:ind w:left="-15" w:right="4" w:firstLine="0"/>
        <w:jc w:val="center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t>Общее образование</w:t>
      </w:r>
    </w:p>
    <w:p w:rsidR="00AD2300" w:rsidRPr="00C45EA4" w:rsidRDefault="00AD2300" w:rsidP="00CA4DA0">
      <w:pPr>
        <w:ind w:left="566" w:right="4" w:hanging="424"/>
        <w:rPr>
          <w:sz w:val="24"/>
          <w:szCs w:val="24"/>
        </w:rPr>
      </w:pPr>
      <w:r w:rsidRPr="00C45EA4">
        <w:rPr>
          <w:sz w:val="24"/>
          <w:szCs w:val="24"/>
        </w:rPr>
        <w:t>Начало учебного года 01 сентября, окончание -31 августа</w:t>
      </w:r>
    </w:p>
    <w:p w:rsidR="00AD2300" w:rsidRPr="00C45EA4" w:rsidRDefault="00D55079" w:rsidP="00CA4DA0">
      <w:pPr>
        <w:ind w:left="142" w:right="4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Продолжительность учебного </w:t>
      </w:r>
      <w:r w:rsidR="00CA4DA0" w:rsidRPr="00C45EA4">
        <w:rPr>
          <w:sz w:val="24"/>
          <w:szCs w:val="24"/>
        </w:rPr>
        <w:t>года 1 классы</w:t>
      </w:r>
      <w:r w:rsidR="001A6543">
        <w:rPr>
          <w:sz w:val="24"/>
          <w:szCs w:val="24"/>
        </w:rPr>
        <w:t>-33 недели, 2-8,</w:t>
      </w:r>
      <w:r w:rsidRPr="00C45EA4">
        <w:rPr>
          <w:sz w:val="24"/>
          <w:szCs w:val="24"/>
        </w:rPr>
        <w:t xml:space="preserve"> классы -34 недели,</w:t>
      </w:r>
      <w:r w:rsidR="001A6543">
        <w:rPr>
          <w:sz w:val="24"/>
          <w:szCs w:val="24"/>
        </w:rPr>
        <w:t xml:space="preserve"> 9-</w:t>
      </w:r>
      <w:r w:rsidR="00AD2300" w:rsidRPr="00C45EA4">
        <w:rPr>
          <w:sz w:val="24"/>
          <w:szCs w:val="24"/>
        </w:rPr>
        <w:t>классы  до 37 недель (с учетом государственной итоговой аттестации).</w:t>
      </w:r>
    </w:p>
    <w:p w:rsidR="00035AF2" w:rsidRPr="00C45EA4" w:rsidRDefault="0069320A" w:rsidP="00CA4DA0">
      <w:pPr>
        <w:ind w:left="566" w:right="4" w:hanging="424"/>
        <w:rPr>
          <w:sz w:val="24"/>
          <w:szCs w:val="24"/>
        </w:rPr>
      </w:pPr>
      <w:r w:rsidRPr="00C45EA4">
        <w:rPr>
          <w:sz w:val="24"/>
          <w:szCs w:val="24"/>
        </w:rPr>
        <w:t>Продолжительность уроков</w:t>
      </w:r>
      <w:r w:rsidR="001A6543">
        <w:rPr>
          <w:sz w:val="24"/>
          <w:szCs w:val="24"/>
        </w:rPr>
        <w:t xml:space="preserve"> во 2-9</w:t>
      </w:r>
      <w:r w:rsidR="00A31EEF" w:rsidRPr="00C45EA4">
        <w:rPr>
          <w:sz w:val="24"/>
          <w:szCs w:val="24"/>
        </w:rPr>
        <w:t xml:space="preserve"> класса- 45</w:t>
      </w:r>
      <w:r w:rsidRPr="00C45EA4">
        <w:rPr>
          <w:sz w:val="24"/>
          <w:szCs w:val="24"/>
        </w:rPr>
        <w:t xml:space="preserve"> минут. </w:t>
      </w:r>
    </w:p>
    <w:p w:rsidR="00035AF2" w:rsidRPr="00C45EA4" w:rsidRDefault="0069320A" w:rsidP="00CA4DA0">
      <w:pPr>
        <w:ind w:left="-15" w:right="4" w:firstLine="157"/>
        <w:rPr>
          <w:sz w:val="24"/>
          <w:szCs w:val="24"/>
        </w:rPr>
      </w:pPr>
      <w:r w:rsidRPr="00C45EA4">
        <w:rPr>
          <w:sz w:val="24"/>
          <w:szCs w:val="24"/>
        </w:rPr>
        <w:t xml:space="preserve">Дополнительные требования для обучающихся 1-х классов - «ступенчатый» режим обучения в первом полугодии: </w:t>
      </w:r>
    </w:p>
    <w:p w:rsidR="00DA405B" w:rsidRPr="00C45EA4" w:rsidRDefault="0069320A" w:rsidP="00A31EEF">
      <w:pPr>
        <w:spacing w:after="12"/>
        <w:ind w:left="0" w:right="5" w:firstLine="0"/>
        <w:jc w:val="left"/>
        <w:rPr>
          <w:sz w:val="24"/>
          <w:szCs w:val="24"/>
        </w:rPr>
      </w:pPr>
      <w:r w:rsidRPr="00C45EA4">
        <w:rPr>
          <w:sz w:val="24"/>
          <w:szCs w:val="24"/>
        </w:rPr>
        <w:t>- сентябрь-октябрь – по 3 урока в день по 35 минут каждый,  - ноябрь-декабрь – по 4 урока в день по 35 минут каждый</w:t>
      </w:r>
      <w:r w:rsidR="00DA405B" w:rsidRPr="00C45EA4">
        <w:rPr>
          <w:sz w:val="24"/>
          <w:szCs w:val="24"/>
        </w:rPr>
        <w:t xml:space="preserve"> и один раз в неделю 5 уроков за счет урока физической культуры</w:t>
      </w:r>
      <w:r w:rsidRPr="00C45EA4">
        <w:rPr>
          <w:sz w:val="24"/>
          <w:szCs w:val="24"/>
        </w:rPr>
        <w:t>;</w:t>
      </w:r>
    </w:p>
    <w:p w:rsidR="00035AF2" w:rsidRPr="00C45EA4" w:rsidRDefault="0069320A" w:rsidP="00A31EEF">
      <w:pPr>
        <w:spacing w:after="12"/>
        <w:ind w:left="0" w:right="5" w:firstLine="0"/>
        <w:jc w:val="left"/>
        <w:rPr>
          <w:sz w:val="24"/>
          <w:szCs w:val="24"/>
        </w:rPr>
      </w:pPr>
      <w:r w:rsidRPr="00C45EA4">
        <w:rPr>
          <w:sz w:val="24"/>
          <w:szCs w:val="24"/>
        </w:rPr>
        <w:t xml:space="preserve"> - янв</w:t>
      </w:r>
      <w:r w:rsidR="00A31EEF" w:rsidRPr="00C45EA4">
        <w:rPr>
          <w:sz w:val="24"/>
          <w:szCs w:val="24"/>
        </w:rPr>
        <w:t xml:space="preserve">арь-май – по 4 </w:t>
      </w:r>
      <w:r w:rsidRPr="00C45EA4">
        <w:rPr>
          <w:sz w:val="24"/>
          <w:szCs w:val="24"/>
        </w:rPr>
        <w:t>у</w:t>
      </w:r>
      <w:r w:rsidR="00DA405B" w:rsidRPr="00C45EA4">
        <w:rPr>
          <w:sz w:val="24"/>
          <w:szCs w:val="24"/>
        </w:rPr>
        <w:t>рока в день по 40 минут каждый и один раз в неделю 5 уроков за счет урока физической культуры.</w:t>
      </w:r>
    </w:p>
    <w:p w:rsidR="00035AF2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Продолжительность перерывов между уроками – в соответствии с требованиями СанПиН 2.4.2.2821-10.  </w:t>
      </w:r>
    </w:p>
    <w:p w:rsidR="00035AF2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Продолжительность непрерывной образовательной деятельностью и перерывов между ними – в соответствии с СанПиН 2.4.1.3049-13.  </w:t>
      </w:r>
    </w:p>
    <w:p w:rsidR="00035AF2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Периодичность проведения промежуточной аттестации обучающихся </w:t>
      </w:r>
      <w:r w:rsidR="002A1ED6" w:rsidRPr="00C45EA4">
        <w:rPr>
          <w:sz w:val="24"/>
          <w:szCs w:val="24"/>
        </w:rPr>
        <w:t>2-9 классов- четверть</w:t>
      </w:r>
      <w:r w:rsidR="00420E9F" w:rsidRPr="00C45EA4">
        <w:rPr>
          <w:sz w:val="24"/>
          <w:szCs w:val="24"/>
        </w:rPr>
        <w:t>.</w:t>
      </w:r>
    </w:p>
    <w:p w:rsidR="00035AF2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>Продолжительность каникул в течение учебного года – 30 календарных дней, для обучающихся 1-х классов организованы дополнительные недельны</w:t>
      </w:r>
      <w:r w:rsidR="009F76FB" w:rsidRPr="00C45EA4">
        <w:rPr>
          <w:sz w:val="24"/>
          <w:szCs w:val="24"/>
        </w:rPr>
        <w:t>е каникулы в феврале месяце.</w:t>
      </w:r>
    </w:p>
    <w:p w:rsidR="00035AF2" w:rsidRPr="00C45EA4" w:rsidRDefault="0069320A" w:rsidP="00F3218E">
      <w:pPr>
        <w:tabs>
          <w:tab w:val="center" w:pos="4817"/>
          <w:tab w:val="left" w:pos="8205"/>
          <w:tab w:val="right" w:pos="9071"/>
        </w:tabs>
        <w:spacing w:after="4"/>
        <w:ind w:left="573" w:right="572" w:hanging="10"/>
        <w:jc w:val="center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t>Содержание и качество подготовки обучающихся</w:t>
      </w:r>
      <w:r w:rsidR="00C52640" w:rsidRPr="00C45EA4">
        <w:rPr>
          <w:b/>
          <w:sz w:val="24"/>
          <w:szCs w:val="24"/>
        </w:rPr>
        <w:t>.</w:t>
      </w:r>
    </w:p>
    <w:p w:rsidR="00761A4D" w:rsidRPr="00C45EA4" w:rsidRDefault="0069320A" w:rsidP="002A1ED6">
      <w:pPr>
        <w:spacing w:after="4"/>
        <w:ind w:left="573" w:right="654" w:hanging="10"/>
        <w:jc w:val="center"/>
        <w:rPr>
          <w:b/>
          <w:color w:val="auto"/>
          <w:sz w:val="24"/>
          <w:szCs w:val="24"/>
        </w:rPr>
      </w:pPr>
      <w:proofErr w:type="gramStart"/>
      <w:r w:rsidRPr="00C45EA4">
        <w:rPr>
          <w:b/>
          <w:color w:val="auto"/>
          <w:sz w:val="24"/>
          <w:szCs w:val="24"/>
        </w:rPr>
        <w:t>Количество обуч</w:t>
      </w:r>
      <w:r w:rsidR="00365010">
        <w:rPr>
          <w:b/>
          <w:color w:val="auto"/>
          <w:sz w:val="24"/>
          <w:szCs w:val="24"/>
        </w:rPr>
        <w:t>ающихся</w:t>
      </w:r>
      <w:r w:rsidR="007774F4">
        <w:rPr>
          <w:b/>
          <w:color w:val="auto"/>
          <w:sz w:val="24"/>
          <w:szCs w:val="24"/>
        </w:rPr>
        <w:t xml:space="preserve"> в 2019/2020</w:t>
      </w:r>
      <w:r w:rsidR="00365010">
        <w:rPr>
          <w:b/>
          <w:color w:val="auto"/>
          <w:sz w:val="24"/>
          <w:szCs w:val="24"/>
        </w:rPr>
        <w:t xml:space="preserve"> учебном</w:t>
      </w:r>
      <w:r w:rsidR="004D7A07">
        <w:rPr>
          <w:b/>
          <w:color w:val="auto"/>
          <w:sz w:val="24"/>
          <w:szCs w:val="24"/>
        </w:rPr>
        <w:t xml:space="preserve"> </w:t>
      </w:r>
      <w:r w:rsidR="00F3218E" w:rsidRPr="00C45EA4">
        <w:rPr>
          <w:b/>
          <w:color w:val="auto"/>
          <w:sz w:val="24"/>
          <w:szCs w:val="24"/>
        </w:rPr>
        <w:t xml:space="preserve">году  </w:t>
      </w:r>
      <w:r w:rsidR="00F3218E" w:rsidRPr="00C45EA4">
        <w:rPr>
          <w:b/>
          <w:color w:val="auto"/>
          <w:sz w:val="24"/>
          <w:szCs w:val="24"/>
          <w:u w:val="single"/>
        </w:rPr>
        <w:t>–</w:t>
      </w:r>
      <w:r w:rsidR="0007416C">
        <w:rPr>
          <w:b/>
          <w:color w:val="auto"/>
          <w:sz w:val="24"/>
          <w:szCs w:val="24"/>
          <w:u w:val="single"/>
        </w:rPr>
        <w:t>27</w:t>
      </w:r>
      <w:r w:rsidRPr="00C45EA4">
        <w:rPr>
          <w:b/>
          <w:color w:val="auto"/>
          <w:sz w:val="24"/>
          <w:szCs w:val="24"/>
        </w:rPr>
        <w:t xml:space="preserve">, из них: </w:t>
      </w:r>
      <w:proofErr w:type="gramEnd"/>
    </w:p>
    <w:p w:rsidR="001B68BA" w:rsidRPr="00C45EA4" w:rsidRDefault="005A7361" w:rsidP="005A7361">
      <w:pPr>
        <w:ind w:left="0" w:right="-138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-  </w:t>
      </w:r>
      <w:r w:rsidR="0069320A" w:rsidRPr="00C45EA4">
        <w:rPr>
          <w:sz w:val="24"/>
          <w:szCs w:val="24"/>
        </w:rPr>
        <w:t xml:space="preserve">по программам начального общего образования – </w:t>
      </w:r>
      <w:r w:rsidR="0007416C">
        <w:rPr>
          <w:sz w:val="24"/>
          <w:szCs w:val="24"/>
        </w:rPr>
        <w:t>19</w:t>
      </w:r>
    </w:p>
    <w:p w:rsidR="00035AF2" w:rsidRPr="00C45EA4" w:rsidRDefault="005A7361" w:rsidP="005A7361">
      <w:pPr>
        <w:ind w:left="0" w:right="4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-  </w:t>
      </w:r>
      <w:r w:rsidR="0069320A" w:rsidRPr="00C45EA4">
        <w:rPr>
          <w:sz w:val="24"/>
          <w:szCs w:val="24"/>
        </w:rPr>
        <w:t xml:space="preserve">по программам основного общего образования – </w:t>
      </w:r>
      <w:r w:rsidR="004D7A07">
        <w:rPr>
          <w:sz w:val="24"/>
          <w:szCs w:val="24"/>
        </w:rPr>
        <w:t>8</w:t>
      </w:r>
    </w:p>
    <w:p w:rsidR="001B68BA" w:rsidRPr="00C45EA4" w:rsidRDefault="001B68BA" w:rsidP="005A7361">
      <w:pPr>
        <w:ind w:left="0" w:right="4" w:firstLine="0"/>
        <w:rPr>
          <w:sz w:val="24"/>
          <w:szCs w:val="24"/>
        </w:rPr>
      </w:pPr>
    </w:p>
    <w:p w:rsidR="001B68BA" w:rsidRPr="00C45EA4" w:rsidRDefault="001B68BA" w:rsidP="001B68BA">
      <w:pPr>
        <w:tabs>
          <w:tab w:val="center" w:pos="4812"/>
          <w:tab w:val="left" w:pos="8700"/>
        </w:tabs>
        <w:ind w:left="-15" w:right="4" w:firstLine="0"/>
        <w:jc w:val="left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tab/>
        <w:t>Сведения о рабочих программах учебных курсов, предметов.</w:t>
      </w:r>
      <w:r w:rsidRPr="00C45EA4">
        <w:rPr>
          <w:b/>
          <w:sz w:val="24"/>
          <w:szCs w:val="24"/>
        </w:rPr>
        <w:tab/>
      </w:r>
    </w:p>
    <w:p w:rsidR="001B68BA" w:rsidRPr="00C45EA4" w:rsidRDefault="001B68BA" w:rsidP="001B68BA">
      <w:pPr>
        <w:tabs>
          <w:tab w:val="center" w:pos="4812"/>
          <w:tab w:val="left" w:pos="8700"/>
        </w:tabs>
        <w:ind w:left="-15" w:right="4" w:firstLine="0"/>
        <w:jc w:val="left"/>
        <w:rPr>
          <w:b/>
          <w:sz w:val="24"/>
          <w:szCs w:val="24"/>
        </w:rPr>
      </w:pPr>
    </w:p>
    <w:p w:rsidR="00035AF2" w:rsidRPr="00C45EA4" w:rsidRDefault="0069320A" w:rsidP="00383030">
      <w:pPr>
        <w:ind w:left="-15" w:right="4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В соответствии с лицензий на образовательную деятельность, свидетельством о государственной аккредитации в </w:t>
      </w:r>
      <w:r w:rsidR="00F111D4" w:rsidRPr="00C45EA4">
        <w:rPr>
          <w:sz w:val="24"/>
          <w:szCs w:val="24"/>
        </w:rPr>
        <w:t xml:space="preserve">школе </w:t>
      </w:r>
      <w:r w:rsidRPr="00C45EA4">
        <w:rPr>
          <w:sz w:val="24"/>
          <w:szCs w:val="24"/>
        </w:rPr>
        <w:t xml:space="preserve"> реализуются: </w:t>
      </w:r>
    </w:p>
    <w:p w:rsidR="00035AF2" w:rsidRPr="00C45EA4" w:rsidRDefault="00F111D4" w:rsidP="00F111D4">
      <w:pPr>
        <w:ind w:left="556" w:right="4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- </w:t>
      </w:r>
      <w:r w:rsidR="0069320A" w:rsidRPr="00C45EA4">
        <w:rPr>
          <w:sz w:val="24"/>
          <w:szCs w:val="24"/>
        </w:rPr>
        <w:t xml:space="preserve">основная образовательная программа начального общего образования (1 – 4 классы), </w:t>
      </w:r>
    </w:p>
    <w:p w:rsidR="00A62C1F" w:rsidRPr="00C45EA4" w:rsidRDefault="0069320A" w:rsidP="00D42FC7">
      <w:pPr>
        <w:numPr>
          <w:ilvl w:val="0"/>
          <w:numId w:val="4"/>
        </w:numPr>
        <w:spacing w:after="12"/>
        <w:ind w:right="4"/>
        <w:rPr>
          <w:sz w:val="24"/>
          <w:szCs w:val="24"/>
        </w:rPr>
      </w:pPr>
      <w:r w:rsidRPr="00C45EA4">
        <w:rPr>
          <w:sz w:val="24"/>
          <w:szCs w:val="24"/>
        </w:rPr>
        <w:t>основная образовательная программа основного общего образования (5 – 9 классы),</w:t>
      </w:r>
    </w:p>
    <w:p w:rsidR="005B1D6A" w:rsidRPr="00C45EA4" w:rsidRDefault="0069320A" w:rsidP="005B1D6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В </w:t>
      </w:r>
      <w:r w:rsidR="00F111D4" w:rsidRPr="00C45EA4">
        <w:rPr>
          <w:sz w:val="24"/>
          <w:szCs w:val="24"/>
        </w:rPr>
        <w:t>школе</w:t>
      </w:r>
      <w:r w:rsidRPr="00C45EA4">
        <w:rPr>
          <w:sz w:val="24"/>
          <w:szCs w:val="24"/>
        </w:rPr>
        <w:t xml:space="preserve"> реализуется федеральный государственный образовательный стандарт</w:t>
      </w:r>
      <w:r w:rsidR="00EB5EA6" w:rsidRPr="00C45EA4">
        <w:rPr>
          <w:sz w:val="24"/>
          <w:szCs w:val="24"/>
        </w:rPr>
        <w:t xml:space="preserve"> начального общего образования (ФГОС НОО).</w:t>
      </w:r>
      <w:r w:rsidRPr="00C45EA4">
        <w:rPr>
          <w:sz w:val="24"/>
          <w:szCs w:val="24"/>
        </w:rPr>
        <w:t xml:space="preserve"> Образовательный процесс для обучающихся по программам начального общего образования осуществляется по учебно-мет</w:t>
      </w:r>
      <w:r w:rsidR="001648ED" w:rsidRPr="00C45EA4">
        <w:rPr>
          <w:sz w:val="24"/>
          <w:szCs w:val="24"/>
        </w:rPr>
        <w:t>одическому комплексу «Школа России</w:t>
      </w:r>
      <w:r w:rsidR="00365010">
        <w:rPr>
          <w:sz w:val="24"/>
          <w:szCs w:val="24"/>
        </w:rPr>
        <w:t>».</w:t>
      </w:r>
      <w:r w:rsidRPr="00C45EA4">
        <w:rPr>
          <w:sz w:val="24"/>
          <w:szCs w:val="24"/>
        </w:rPr>
        <w:t xml:space="preserve"> Пре</w:t>
      </w:r>
      <w:r w:rsidR="00F111D4" w:rsidRPr="00C45EA4">
        <w:rPr>
          <w:sz w:val="24"/>
          <w:szCs w:val="24"/>
        </w:rPr>
        <w:t xml:space="preserve">подавание предметов ведется </w:t>
      </w:r>
      <w:r w:rsidRPr="00C45EA4">
        <w:rPr>
          <w:sz w:val="24"/>
          <w:szCs w:val="24"/>
        </w:rPr>
        <w:t>с использо</w:t>
      </w:r>
      <w:r w:rsidR="006B43C6" w:rsidRPr="00C45EA4">
        <w:rPr>
          <w:sz w:val="24"/>
          <w:szCs w:val="24"/>
        </w:rPr>
        <w:t xml:space="preserve">ванием ИКТ. Учащиеся </w:t>
      </w:r>
      <w:r w:rsidRPr="00C45EA4">
        <w:rPr>
          <w:sz w:val="24"/>
          <w:szCs w:val="24"/>
        </w:rPr>
        <w:t>вовлек</w:t>
      </w:r>
      <w:r w:rsidR="00E25485" w:rsidRPr="00C45EA4">
        <w:rPr>
          <w:sz w:val="24"/>
          <w:szCs w:val="24"/>
        </w:rPr>
        <w:t>аются в проектную и</w:t>
      </w:r>
      <w:r w:rsidRPr="00C45EA4">
        <w:rPr>
          <w:sz w:val="24"/>
          <w:szCs w:val="24"/>
        </w:rPr>
        <w:t xml:space="preserve"> исследовательскую деятельность. Учащиеся начальной школы принимают активное участие</w:t>
      </w:r>
      <w:r w:rsidR="00CC05DF" w:rsidRPr="00C45EA4">
        <w:rPr>
          <w:sz w:val="24"/>
          <w:szCs w:val="24"/>
        </w:rPr>
        <w:t xml:space="preserve"> во Всероссийской олимпиаде школьников, </w:t>
      </w:r>
      <w:r w:rsidR="00F111D4" w:rsidRPr="00C45EA4">
        <w:rPr>
          <w:sz w:val="24"/>
          <w:szCs w:val="24"/>
        </w:rPr>
        <w:t>конкурсах, проводимых на платформе «</w:t>
      </w:r>
      <w:proofErr w:type="spellStart"/>
      <w:r w:rsidR="00F111D4" w:rsidRPr="00C45EA4">
        <w:rPr>
          <w:sz w:val="24"/>
          <w:szCs w:val="24"/>
        </w:rPr>
        <w:t>Учи</w:t>
      </w:r>
      <w:proofErr w:type="gramStart"/>
      <w:r w:rsidR="00F111D4" w:rsidRPr="00C45EA4">
        <w:rPr>
          <w:sz w:val="24"/>
          <w:szCs w:val="24"/>
        </w:rPr>
        <w:t>.р</w:t>
      </w:r>
      <w:proofErr w:type="gramEnd"/>
      <w:r w:rsidR="00F111D4" w:rsidRPr="00C45EA4">
        <w:rPr>
          <w:sz w:val="24"/>
          <w:szCs w:val="24"/>
        </w:rPr>
        <w:t>у</w:t>
      </w:r>
      <w:proofErr w:type="spellEnd"/>
      <w:r w:rsidR="00F111D4" w:rsidRPr="00C45EA4">
        <w:rPr>
          <w:sz w:val="24"/>
          <w:szCs w:val="24"/>
        </w:rPr>
        <w:t>».</w:t>
      </w:r>
      <w:r w:rsidR="009C07D7">
        <w:rPr>
          <w:sz w:val="24"/>
          <w:szCs w:val="24"/>
        </w:rPr>
        <w:t xml:space="preserve"> </w:t>
      </w:r>
      <w:r w:rsidR="00CC05DF" w:rsidRPr="00C45EA4">
        <w:rPr>
          <w:sz w:val="24"/>
          <w:szCs w:val="24"/>
        </w:rPr>
        <w:t>По итогам  олимпиад учащиеся</w:t>
      </w:r>
      <w:r w:rsidR="00EF13D3" w:rsidRPr="00C45EA4">
        <w:rPr>
          <w:sz w:val="24"/>
          <w:szCs w:val="24"/>
        </w:rPr>
        <w:t xml:space="preserve"> получают сертификаты и дипломы</w:t>
      </w:r>
      <w:r w:rsidR="00365010">
        <w:rPr>
          <w:sz w:val="24"/>
          <w:szCs w:val="24"/>
        </w:rPr>
        <w:t>.</w:t>
      </w:r>
    </w:p>
    <w:p w:rsidR="005B1D6A" w:rsidRPr="00C45EA4" w:rsidRDefault="005B1D6A" w:rsidP="005B1D6A">
      <w:pPr>
        <w:ind w:left="-15" w:right="4"/>
        <w:rPr>
          <w:sz w:val="24"/>
          <w:szCs w:val="24"/>
        </w:rPr>
      </w:pPr>
    </w:p>
    <w:p w:rsidR="00035AF2" w:rsidRPr="00C45EA4" w:rsidRDefault="00CD41CE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 В  5-</w:t>
      </w:r>
      <w:r w:rsidR="001B3644" w:rsidRPr="00C45EA4">
        <w:rPr>
          <w:sz w:val="24"/>
          <w:szCs w:val="24"/>
        </w:rPr>
        <w:t>9</w:t>
      </w:r>
      <w:r w:rsidRPr="00C45EA4">
        <w:rPr>
          <w:sz w:val="24"/>
          <w:szCs w:val="24"/>
        </w:rPr>
        <w:t xml:space="preserve"> классах  </w:t>
      </w:r>
      <w:r w:rsidR="0069320A" w:rsidRPr="00C45EA4">
        <w:rPr>
          <w:sz w:val="24"/>
          <w:szCs w:val="24"/>
        </w:rPr>
        <w:t xml:space="preserve"> реализуется федеральный государственный образовательный стандарт основного общего образ</w:t>
      </w:r>
      <w:r w:rsidRPr="00C45EA4">
        <w:rPr>
          <w:sz w:val="24"/>
          <w:szCs w:val="24"/>
        </w:rPr>
        <w:t>ования (ФГОС ООО)</w:t>
      </w:r>
      <w:r w:rsidR="0069320A" w:rsidRPr="00C45EA4">
        <w:rPr>
          <w:sz w:val="24"/>
          <w:szCs w:val="24"/>
        </w:rPr>
        <w:t xml:space="preserve">. </w:t>
      </w:r>
    </w:p>
    <w:p w:rsidR="007A2F5E" w:rsidRPr="00C45EA4" w:rsidRDefault="0069320A" w:rsidP="00835CD2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>Учебно-воспитательный процесс во всех классах осуществляется в рамках единой информационно-образовател</w:t>
      </w:r>
      <w:r w:rsidR="00AC504D" w:rsidRPr="00C45EA4">
        <w:rPr>
          <w:sz w:val="24"/>
          <w:szCs w:val="24"/>
        </w:rPr>
        <w:t>ьной среды</w:t>
      </w:r>
      <w:r w:rsidRPr="00C45EA4">
        <w:rPr>
          <w:sz w:val="24"/>
          <w:szCs w:val="24"/>
        </w:rPr>
        <w:t xml:space="preserve">. </w:t>
      </w:r>
      <w:r w:rsidR="00AC504D" w:rsidRPr="00C45EA4">
        <w:rPr>
          <w:sz w:val="24"/>
          <w:szCs w:val="24"/>
        </w:rPr>
        <w:t xml:space="preserve">Учащиеся активно </w:t>
      </w:r>
      <w:r w:rsidR="00D95090" w:rsidRPr="00C45EA4">
        <w:rPr>
          <w:sz w:val="24"/>
          <w:szCs w:val="24"/>
        </w:rPr>
        <w:t>участ</w:t>
      </w:r>
      <w:r w:rsidR="00AC504D" w:rsidRPr="00C45EA4">
        <w:rPr>
          <w:sz w:val="24"/>
          <w:szCs w:val="24"/>
        </w:rPr>
        <w:t>вуют</w:t>
      </w:r>
      <w:r w:rsidR="001E4222" w:rsidRPr="00C45EA4">
        <w:rPr>
          <w:sz w:val="24"/>
          <w:szCs w:val="24"/>
        </w:rPr>
        <w:t xml:space="preserve"> в различных олимпиадах и </w:t>
      </w:r>
      <w:r w:rsidR="00D95090" w:rsidRPr="00C45EA4">
        <w:rPr>
          <w:sz w:val="24"/>
          <w:szCs w:val="24"/>
        </w:rPr>
        <w:t xml:space="preserve"> конкурсах</w:t>
      </w:r>
      <w:r w:rsidRPr="00C45EA4">
        <w:rPr>
          <w:sz w:val="24"/>
          <w:szCs w:val="24"/>
        </w:rPr>
        <w:t>.</w:t>
      </w:r>
    </w:p>
    <w:p w:rsidR="00181AEF" w:rsidRPr="00C45EA4" w:rsidRDefault="0069320A" w:rsidP="00C41F04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lastRenderedPageBreak/>
        <w:t>Образовательные программы реализ</w:t>
      </w:r>
      <w:r w:rsidR="00FE4542" w:rsidRPr="00C45EA4">
        <w:rPr>
          <w:sz w:val="24"/>
          <w:szCs w:val="24"/>
        </w:rPr>
        <w:t xml:space="preserve">уются в соответствии с нормативными документами и учебными планами </w:t>
      </w:r>
      <w:r w:rsidR="004A75CF" w:rsidRPr="00C45EA4">
        <w:rPr>
          <w:sz w:val="24"/>
          <w:szCs w:val="24"/>
        </w:rPr>
        <w:t>школы</w:t>
      </w:r>
      <w:r w:rsidR="00FE4542" w:rsidRPr="00C45EA4">
        <w:rPr>
          <w:sz w:val="24"/>
          <w:szCs w:val="24"/>
        </w:rPr>
        <w:t xml:space="preserve">, которые принимаются  педагогическим советом и утверждаются </w:t>
      </w:r>
      <w:r w:rsidR="00F111D4" w:rsidRPr="00C45EA4">
        <w:rPr>
          <w:sz w:val="24"/>
          <w:szCs w:val="24"/>
        </w:rPr>
        <w:t xml:space="preserve"> приказом директора</w:t>
      </w:r>
      <w:r w:rsidR="00FE4542" w:rsidRPr="00C45EA4">
        <w:rPr>
          <w:sz w:val="24"/>
          <w:szCs w:val="24"/>
        </w:rPr>
        <w:t>.</w:t>
      </w:r>
    </w:p>
    <w:p w:rsidR="00035AF2" w:rsidRPr="00C45EA4" w:rsidRDefault="0069320A" w:rsidP="002E222C">
      <w:pPr>
        <w:ind w:left="566" w:right="4" w:firstLine="0"/>
        <w:jc w:val="center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t>Специфика учебных планов:</w:t>
      </w:r>
    </w:p>
    <w:tbl>
      <w:tblPr>
        <w:tblStyle w:val="TableGrid"/>
        <w:tblW w:w="10178" w:type="dxa"/>
        <w:tblInd w:w="-108" w:type="dxa"/>
        <w:tblCellMar>
          <w:top w:w="7" w:type="dxa"/>
        </w:tblCellMar>
        <w:tblLook w:val="04A0"/>
      </w:tblPr>
      <w:tblGrid>
        <w:gridCol w:w="1819"/>
        <w:gridCol w:w="8075"/>
        <w:gridCol w:w="284"/>
      </w:tblGrid>
      <w:tr w:rsidR="00E318C2" w:rsidRPr="00C45EA4" w:rsidTr="00E318C2">
        <w:trPr>
          <w:trHeight w:val="409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2" w:rsidRPr="00C45EA4" w:rsidRDefault="00E318C2" w:rsidP="006D7252">
            <w:pPr>
              <w:spacing w:after="0" w:line="259" w:lineRule="auto"/>
              <w:ind w:left="108" w:right="0" w:firstLine="0"/>
              <w:jc w:val="center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Уровень образования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18C2" w:rsidRPr="00C45EA4" w:rsidRDefault="00E318C2" w:rsidP="00E318C2">
            <w:pPr>
              <w:spacing w:after="0" w:line="259" w:lineRule="auto"/>
              <w:ind w:left="108" w:right="-567" w:firstLine="0"/>
              <w:jc w:val="center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Учебные предметы</w:t>
            </w:r>
          </w:p>
          <w:p w:rsidR="00E318C2" w:rsidRPr="00C45EA4" w:rsidRDefault="00E318C2" w:rsidP="00AA3492">
            <w:pPr>
              <w:spacing w:after="0" w:line="259" w:lineRule="auto"/>
              <w:ind w:left="108" w:right="-56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8C2" w:rsidRPr="00C45EA4" w:rsidRDefault="00E318C2" w:rsidP="006D7252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</w:tr>
      <w:tr w:rsidR="00E318C2" w:rsidRPr="00C45EA4" w:rsidTr="00E318C2">
        <w:trPr>
          <w:trHeight w:val="1684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2" w:rsidRPr="00C45EA4" w:rsidRDefault="00E318C2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Начальное общее образование  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18C2" w:rsidRPr="00C45EA4" w:rsidRDefault="00E318C2" w:rsidP="006D7252">
            <w:pPr>
              <w:spacing w:after="22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Русский язык (1-4)</w:t>
            </w:r>
          </w:p>
          <w:p w:rsidR="00E318C2" w:rsidRPr="00C45EA4" w:rsidRDefault="00E318C2" w:rsidP="006D7252">
            <w:pPr>
              <w:spacing w:after="0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Литературное чтение (1-4)</w:t>
            </w:r>
          </w:p>
          <w:p w:rsidR="00E318C2" w:rsidRPr="00C45EA4" w:rsidRDefault="00E318C2" w:rsidP="00365010">
            <w:pPr>
              <w:spacing w:after="0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Родной язык и литературное чтение на родном языке (1-4)</w:t>
            </w:r>
          </w:p>
          <w:p w:rsidR="00E318C2" w:rsidRPr="00C45EA4" w:rsidRDefault="00E318C2" w:rsidP="006D7252">
            <w:pPr>
              <w:spacing w:after="22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Математика (1-4)</w:t>
            </w:r>
          </w:p>
          <w:p w:rsidR="00E318C2" w:rsidRPr="00C45EA4" w:rsidRDefault="00E318C2" w:rsidP="006D7252">
            <w:pPr>
              <w:spacing w:after="20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Окружающий мир (1-4)</w:t>
            </w:r>
          </w:p>
          <w:p w:rsidR="00E318C2" w:rsidRPr="00C45EA4" w:rsidRDefault="00E318C2" w:rsidP="00F23FB4">
            <w:pPr>
              <w:tabs>
                <w:tab w:val="left" w:pos="1440"/>
              </w:tabs>
              <w:spacing w:after="0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Музыка </w:t>
            </w:r>
            <w:r w:rsidRPr="00C45EA4">
              <w:rPr>
                <w:sz w:val="24"/>
                <w:szCs w:val="24"/>
              </w:rPr>
              <w:tab/>
              <w:t>(1-4)</w:t>
            </w:r>
          </w:p>
          <w:p w:rsidR="00E318C2" w:rsidRPr="00C45EA4" w:rsidRDefault="00E318C2" w:rsidP="006D7252">
            <w:pPr>
              <w:spacing w:after="0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Изобразительное искусство (1-4)</w:t>
            </w:r>
          </w:p>
          <w:p w:rsidR="00E318C2" w:rsidRPr="00C45EA4" w:rsidRDefault="00E318C2" w:rsidP="006D7252">
            <w:pPr>
              <w:spacing w:after="0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Технология (1-4)</w:t>
            </w:r>
          </w:p>
          <w:p w:rsidR="00E318C2" w:rsidRPr="00C45EA4" w:rsidRDefault="00E318C2" w:rsidP="006D7252">
            <w:pPr>
              <w:spacing w:after="0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Физическая культура (1-4)</w:t>
            </w:r>
          </w:p>
          <w:p w:rsidR="00E318C2" w:rsidRPr="00C45EA4" w:rsidRDefault="00E318C2" w:rsidP="006D7252">
            <w:pPr>
              <w:spacing w:after="0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Основы религиозных культур и светской</w:t>
            </w:r>
          </w:p>
          <w:p w:rsidR="00E318C2" w:rsidRPr="00C45EA4" w:rsidRDefault="00E318C2" w:rsidP="00F23FB4">
            <w:pPr>
              <w:tabs>
                <w:tab w:val="left" w:pos="997"/>
                <w:tab w:val="left" w:pos="1119"/>
              </w:tabs>
              <w:spacing w:after="0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этики (4)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8C2" w:rsidRPr="00C45EA4" w:rsidRDefault="00E318C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E318C2" w:rsidRPr="00C45EA4" w:rsidTr="00E318C2">
        <w:trPr>
          <w:trHeight w:val="2218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2" w:rsidRPr="00C45EA4" w:rsidRDefault="00E318C2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</w:p>
          <w:p w:rsidR="00E318C2" w:rsidRPr="00C45EA4" w:rsidRDefault="00E318C2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Основное </w:t>
            </w:r>
          </w:p>
          <w:p w:rsidR="00E318C2" w:rsidRPr="00C45EA4" w:rsidRDefault="00E318C2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общее образование  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18C2" w:rsidRPr="00C45EA4" w:rsidRDefault="00E318C2" w:rsidP="006D7252">
            <w:pPr>
              <w:spacing w:after="22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Русский язык (5-9)</w:t>
            </w:r>
          </w:p>
          <w:p w:rsidR="00E318C2" w:rsidRPr="00C45EA4" w:rsidRDefault="00E318C2" w:rsidP="006D7252">
            <w:pPr>
              <w:spacing w:after="22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Родной язык и родная литература (5-9)</w:t>
            </w:r>
          </w:p>
          <w:p w:rsidR="00E318C2" w:rsidRPr="00365010" w:rsidRDefault="00365010" w:rsidP="00365010">
            <w:pPr>
              <w:spacing w:after="22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 (5-9)</w:t>
            </w:r>
          </w:p>
          <w:p w:rsidR="00E318C2" w:rsidRPr="00C45EA4" w:rsidRDefault="00E318C2" w:rsidP="006D7252">
            <w:pPr>
              <w:spacing w:after="22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Математика (5-6 классы) </w:t>
            </w:r>
          </w:p>
          <w:p w:rsidR="00E318C2" w:rsidRPr="00C45EA4" w:rsidRDefault="00E318C2" w:rsidP="006D7252">
            <w:pPr>
              <w:spacing w:after="22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Алгебра (7-9 классы) </w:t>
            </w:r>
          </w:p>
          <w:p w:rsidR="00E318C2" w:rsidRPr="00C45EA4" w:rsidRDefault="00E318C2" w:rsidP="006D7252">
            <w:pPr>
              <w:spacing w:after="22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Геометрия (7-9 классы) </w:t>
            </w:r>
          </w:p>
          <w:p w:rsidR="00E318C2" w:rsidRPr="00C45EA4" w:rsidRDefault="00E318C2" w:rsidP="006D7252">
            <w:pPr>
              <w:spacing w:after="22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Информатика  (7-9)</w:t>
            </w:r>
          </w:p>
          <w:p w:rsidR="00E318C2" w:rsidRPr="00C45EA4" w:rsidRDefault="00E318C2" w:rsidP="00A9028C">
            <w:pPr>
              <w:spacing w:after="22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История    (5-9)</w:t>
            </w:r>
          </w:p>
          <w:p w:rsidR="00E318C2" w:rsidRPr="00C45EA4" w:rsidRDefault="00E318C2" w:rsidP="006D7252">
            <w:pPr>
              <w:spacing w:after="22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Обществознание (6-9)</w:t>
            </w:r>
          </w:p>
          <w:p w:rsidR="00E318C2" w:rsidRPr="00C45EA4" w:rsidRDefault="00E318C2" w:rsidP="00CB48CF">
            <w:pPr>
              <w:spacing w:after="22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География (5-9 </w:t>
            </w:r>
            <w:proofErr w:type="spellStart"/>
            <w:r w:rsidRPr="00C45EA4">
              <w:rPr>
                <w:sz w:val="24"/>
                <w:szCs w:val="24"/>
              </w:rPr>
              <w:t>кл</w:t>
            </w:r>
            <w:proofErr w:type="spellEnd"/>
            <w:r w:rsidRPr="00C45EA4">
              <w:rPr>
                <w:sz w:val="24"/>
                <w:szCs w:val="24"/>
              </w:rPr>
              <w:t>)</w:t>
            </w:r>
          </w:p>
          <w:p w:rsidR="00E318C2" w:rsidRPr="00C45EA4" w:rsidRDefault="00E318C2" w:rsidP="006D7252">
            <w:pPr>
              <w:spacing w:after="22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 Физика (7-9)</w:t>
            </w:r>
          </w:p>
          <w:p w:rsidR="00E318C2" w:rsidRPr="00C45EA4" w:rsidRDefault="00E318C2" w:rsidP="006D7252">
            <w:pPr>
              <w:spacing w:after="22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Химия (8-9)</w:t>
            </w:r>
          </w:p>
          <w:p w:rsidR="00E318C2" w:rsidRPr="00C45EA4" w:rsidRDefault="00E318C2" w:rsidP="006D7252">
            <w:pPr>
              <w:spacing w:after="22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Биология (5-9)</w:t>
            </w:r>
          </w:p>
          <w:p w:rsidR="00E318C2" w:rsidRPr="00C45EA4" w:rsidRDefault="00E318C2" w:rsidP="00E318C2">
            <w:pPr>
              <w:spacing w:after="22" w:line="259" w:lineRule="auto"/>
              <w:ind w:left="0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Изобразительное искусство (5-7)</w:t>
            </w:r>
          </w:p>
          <w:p w:rsidR="00E318C2" w:rsidRPr="00C45EA4" w:rsidRDefault="00E318C2" w:rsidP="00E318C2">
            <w:pPr>
              <w:spacing w:after="22" w:line="259" w:lineRule="auto"/>
              <w:ind w:left="0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Технология (5-8)</w:t>
            </w:r>
          </w:p>
          <w:p w:rsidR="00E318C2" w:rsidRPr="00C45EA4" w:rsidRDefault="00E318C2" w:rsidP="00E318C2">
            <w:pPr>
              <w:spacing w:after="22" w:line="259" w:lineRule="auto"/>
              <w:ind w:left="0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Основы безопасности жизнедеятельности (8,9)</w:t>
            </w:r>
          </w:p>
          <w:p w:rsidR="00E318C2" w:rsidRPr="00C45EA4" w:rsidRDefault="00E318C2" w:rsidP="006D7252">
            <w:pPr>
              <w:spacing w:after="22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Физическая культура(5-9)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8C2" w:rsidRPr="00C45EA4" w:rsidRDefault="00E318C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E318C2" w:rsidRPr="00C45EA4" w:rsidTr="00E318C2">
        <w:trPr>
          <w:trHeight w:val="1686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2" w:rsidRPr="00C45EA4" w:rsidRDefault="00E318C2" w:rsidP="00DA02DC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Среднее общее образование </w:t>
            </w:r>
          </w:p>
          <w:p w:rsidR="00E318C2" w:rsidRPr="00C45EA4" w:rsidRDefault="00E318C2" w:rsidP="00082E1F">
            <w:pPr>
              <w:spacing w:after="0" w:line="259" w:lineRule="auto"/>
              <w:ind w:left="108" w:right="0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(10 – 11 классы) 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5010" w:rsidRPr="00C45EA4" w:rsidRDefault="00365010" w:rsidP="00365010">
            <w:pPr>
              <w:spacing w:after="22" w:line="259" w:lineRule="auto"/>
              <w:ind w:left="0" w:right="-567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8C2" w:rsidRPr="00C45EA4" w:rsidRDefault="00E318C2">
            <w:pPr>
              <w:spacing w:after="160" w:line="259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</w:tbl>
    <w:p w:rsidR="008E4C1B" w:rsidRPr="00C45EA4" w:rsidRDefault="004A75CF" w:rsidP="004A75CF">
      <w:pPr>
        <w:tabs>
          <w:tab w:val="left" w:pos="8805"/>
        </w:tabs>
        <w:spacing w:after="4"/>
        <w:ind w:left="0" w:right="611" w:firstLine="0"/>
        <w:rPr>
          <w:b/>
          <w:color w:val="auto"/>
          <w:sz w:val="24"/>
          <w:szCs w:val="24"/>
        </w:rPr>
      </w:pPr>
      <w:r w:rsidRPr="00C45EA4">
        <w:rPr>
          <w:b/>
          <w:color w:val="auto"/>
          <w:sz w:val="24"/>
          <w:szCs w:val="24"/>
        </w:rPr>
        <w:tab/>
      </w:r>
    </w:p>
    <w:p w:rsidR="004A75CF" w:rsidRPr="00C45EA4" w:rsidRDefault="004A75CF" w:rsidP="004A75CF">
      <w:pPr>
        <w:tabs>
          <w:tab w:val="left" w:pos="8805"/>
        </w:tabs>
        <w:spacing w:after="4"/>
        <w:ind w:left="0" w:right="611" w:firstLine="0"/>
        <w:rPr>
          <w:b/>
          <w:sz w:val="24"/>
          <w:szCs w:val="24"/>
        </w:rPr>
      </w:pPr>
    </w:p>
    <w:p w:rsidR="004A75CF" w:rsidRPr="00C45EA4" w:rsidRDefault="004A75CF" w:rsidP="004A75CF">
      <w:pPr>
        <w:tabs>
          <w:tab w:val="left" w:pos="8805"/>
        </w:tabs>
        <w:spacing w:after="4"/>
        <w:ind w:left="0" w:right="611" w:firstLine="0"/>
        <w:rPr>
          <w:b/>
          <w:sz w:val="24"/>
          <w:szCs w:val="24"/>
        </w:rPr>
      </w:pPr>
    </w:p>
    <w:p w:rsidR="00035AF2" w:rsidRPr="00C45EA4" w:rsidRDefault="0069320A" w:rsidP="00E80E65">
      <w:pPr>
        <w:ind w:left="-15" w:right="4" w:firstLine="0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t xml:space="preserve">Внеурочная деятельность осуществлялась по направлениям и с учетом уровня обучения. </w:t>
      </w:r>
    </w:p>
    <w:p w:rsidR="002B6AFC" w:rsidRPr="00C45EA4" w:rsidRDefault="002B6AFC">
      <w:pPr>
        <w:ind w:left="566" w:right="4" w:firstLine="0"/>
        <w:rPr>
          <w:b/>
          <w:sz w:val="24"/>
          <w:szCs w:val="24"/>
        </w:rPr>
      </w:pPr>
    </w:p>
    <w:p w:rsidR="00035AF2" w:rsidRPr="00C45EA4" w:rsidRDefault="0069320A">
      <w:pPr>
        <w:ind w:left="566" w:right="4" w:firstLine="0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t xml:space="preserve">Начальное общее образование </w:t>
      </w:r>
      <w:r w:rsidR="005F54BB" w:rsidRPr="00C45EA4">
        <w:rPr>
          <w:b/>
          <w:sz w:val="24"/>
          <w:szCs w:val="24"/>
        </w:rPr>
        <w:t>1-4 классы:</w:t>
      </w:r>
    </w:p>
    <w:tbl>
      <w:tblPr>
        <w:tblStyle w:val="TableGrid"/>
        <w:tblW w:w="9465" w:type="dxa"/>
        <w:tblInd w:w="-108" w:type="dxa"/>
        <w:tblCellMar>
          <w:top w:w="50" w:type="dxa"/>
          <w:left w:w="106" w:type="dxa"/>
          <w:right w:w="55" w:type="dxa"/>
        </w:tblCellMar>
        <w:tblLook w:val="04A0"/>
      </w:tblPr>
      <w:tblGrid>
        <w:gridCol w:w="3653"/>
        <w:gridCol w:w="5812"/>
      </w:tblGrid>
      <w:tr w:rsidR="00035AF2" w:rsidRPr="00C45EA4" w:rsidTr="00766D9A">
        <w:trPr>
          <w:trHeight w:val="286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2" w:rsidRPr="00C45EA4" w:rsidRDefault="0069320A">
            <w:pPr>
              <w:spacing w:after="0" w:line="259" w:lineRule="auto"/>
              <w:ind w:left="0" w:right="54" w:firstLine="0"/>
              <w:jc w:val="center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lastRenderedPageBreak/>
              <w:t xml:space="preserve">Направление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2" w:rsidRPr="00C45EA4" w:rsidRDefault="0069320A">
            <w:pPr>
              <w:spacing w:after="0" w:line="259" w:lineRule="auto"/>
              <w:ind w:left="0" w:right="56" w:firstLine="0"/>
              <w:jc w:val="center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Название курса </w:t>
            </w:r>
          </w:p>
        </w:tc>
      </w:tr>
      <w:tr w:rsidR="00035AF2" w:rsidRPr="00C45EA4" w:rsidTr="00766D9A">
        <w:trPr>
          <w:trHeight w:val="288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2" w:rsidRPr="00C45EA4" w:rsidRDefault="00035AF2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2" w:rsidRPr="00C45EA4" w:rsidRDefault="00035AF2" w:rsidP="00766D9A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766D9A" w:rsidRPr="00C45EA4" w:rsidTr="00766D9A">
        <w:trPr>
          <w:trHeight w:val="286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9A" w:rsidRPr="00C45EA4" w:rsidRDefault="00766D9A" w:rsidP="009F3E9E">
            <w:pPr>
              <w:spacing w:after="0" w:line="259" w:lineRule="auto"/>
              <w:ind w:left="2" w:right="0" w:firstLine="0"/>
              <w:rPr>
                <w:sz w:val="24"/>
                <w:szCs w:val="24"/>
              </w:rPr>
            </w:pPr>
            <w:proofErr w:type="spellStart"/>
            <w:r w:rsidRPr="00C45EA4">
              <w:rPr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9A" w:rsidRPr="00C45EA4" w:rsidRDefault="00287A28" w:rsidP="000C665E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 Я познаю м</w:t>
            </w:r>
            <w:r w:rsidR="009C07D7">
              <w:rPr>
                <w:sz w:val="24"/>
                <w:szCs w:val="24"/>
              </w:rPr>
              <w:t>ир</w:t>
            </w:r>
            <w:r w:rsidR="003C199D">
              <w:rPr>
                <w:sz w:val="24"/>
                <w:szCs w:val="24"/>
              </w:rPr>
              <w:t>»,  «Занимательная грамматика»</w:t>
            </w:r>
          </w:p>
        </w:tc>
      </w:tr>
      <w:tr w:rsidR="00035AF2" w:rsidRPr="00C45EA4" w:rsidTr="00766D9A">
        <w:trPr>
          <w:trHeight w:val="562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2" w:rsidRPr="00C45EA4" w:rsidRDefault="00035AF2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2" w:rsidRPr="00C45EA4" w:rsidRDefault="00035AF2" w:rsidP="009F3E9E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035AF2" w:rsidRPr="00C45EA4" w:rsidTr="00766D9A">
        <w:trPr>
          <w:trHeight w:val="286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2" w:rsidRPr="00C45EA4" w:rsidRDefault="00035AF2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2" w:rsidRPr="00C45EA4" w:rsidRDefault="00035AF2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035AF2" w:rsidRPr="00C45EA4" w:rsidTr="00766D9A">
        <w:trPr>
          <w:trHeight w:val="286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2" w:rsidRPr="00C45EA4" w:rsidRDefault="00035AF2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2" w:rsidRPr="00C45EA4" w:rsidRDefault="00035AF2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035AF2" w:rsidRPr="00C45EA4" w:rsidTr="00766D9A">
        <w:trPr>
          <w:trHeight w:val="289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2" w:rsidRPr="00C45EA4" w:rsidRDefault="0069320A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Итого </w:t>
            </w:r>
            <w:r w:rsidR="00287A28">
              <w:rPr>
                <w:sz w:val="24"/>
                <w:szCs w:val="24"/>
              </w:rPr>
              <w:t xml:space="preserve">– 3ч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2" w:rsidRPr="00C45EA4" w:rsidRDefault="003C199D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часа </w:t>
            </w:r>
            <w:r w:rsidR="00287A28">
              <w:rPr>
                <w:sz w:val="24"/>
                <w:szCs w:val="24"/>
              </w:rPr>
              <w:t xml:space="preserve"> в третьем</w:t>
            </w:r>
            <w:r w:rsidR="0069320A" w:rsidRPr="00C45EA4">
              <w:rPr>
                <w:sz w:val="24"/>
                <w:szCs w:val="24"/>
              </w:rPr>
              <w:t xml:space="preserve"> классе</w:t>
            </w:r>
            <w:r w:rsidR="00287A28">
              <w:rPr>
                <w:sz w:val="24"/>
                <w:szCs w:val="24"/>
              </w:rPr>
              <w:t>, 1</w:t>
            </w:r>
            <w:r w:rsidR="008B6657">
              <w:rPr>
                <w:sz w:val="24"/>
                <w:szCs w:val="24"/>
              </w:rPr>
              <w:t>час</w:t>
            </w:r>
            <w:r w:rsidR="00287A28">
              <w:rPr>
                <w:sz w:val="24"/>
                <w:szCs w:val="24"/>
              </w:rPr>
              <w:t xml:space="preserve">-в первом классе  </w:t>
            </w:r>
          </w:p>
        </w:tc>
      </w:tr>
    </w:tbl>
    <w:p w:rsidR="00035AF2" w:rsidRPr="00C45EA4" w:rsidRDefault="00035AF2">
      <w:pPr>
        <w:spacing w:after="25" w:line="259" w:lineRule="auto"/>
        <w:ind w:left="0" w:right="0" w:firstLine="0"/>
        <w:jc w:val="left"/>
        <w:rPr>
          <w:sz w:val="24"/>
          <w:szCs w:val="24"/>
        </w:rPr>
      </w:pPr>
    </w:p>
    <w:p w:rsidR="002B6AFC" w:rsidRPr="00C45EA4" w:rsidRDefault="002B6AFC">
      <w:pPr>
        <w:ind w:left="566" w:right="4" w:firstLine="0"/>
        <w:rPr>
          <w:b/>
          <w:color w:val="auto"/>
          <w:sz w:val="24"/>
          <w:szCs w:val="24"/>
        </w:rPr>
      </w:pPr>
    </w:p>
    <w:p w:rsidR="00035AF2" w:rsidRPr="00C45EA4" w:rsidRDefault="009B2C5F">
      <w:pPr>
        <w:ind w:left="566" w:right="4" w:firstLine="0"/>
        <w:rPr>
          <w:b/>
          <w:color w:val="auto"/>
          <w:sz w:val="24"/>
          <w:szCs w:val="24"/>
        </w:rPr>
      </w:pPr>
      <w:r w:rsidRPr="00C45EA4">
        <w:rPr>
          <w:b/>
          <w:color w:val="auto"/>
          <w:sz w:val="24"/>
          <w:szCs w:val="24"/>
        </w:rPr>
        <w:t xml:space="preserve">Основное общее </w:t>
      </w:r>
      <w:r w:rsidR="0054329A" w:rsidRPr="00C45EA4">
        <w:rPr>
          <w:b/>
          <w:color w:val="auto"/>
          <w:sz w:val="24"/>
          <w:szCs w:val="24"/>
        </w:rPr>
        <w:t>образование 5-9</w:t>
      </w:r>
      <w:r w:rsidRPr="00C45EA4">
        <w:rPr>
          <w:b/>
          <w:color w:val="auto"/>
          <w:sz w:val="24"/>
          <w:szCs w:val="24"/>
        </w:rPr>
        <w:t xml:space="preserve"> классы:</w:t>
      </w:r>
    </w:p>
    <w:tbl>
      <w:tblPr>
        <w:tblStyle w:val="TableGrid"/>
        <w:tblW w:w="9712" w:type="dxa"/>
        <w:tblInd w:w="-108" w:type="dxa"/>
        <w:tblCellMar>
          <w:top w:w="50" w:type="dxa"/>
          <w:left w:w="106" w:type="dxa"/>
          <w:right w:w="55" w:type="dxa"/>
        </w:tblCellMar>
        <w:tblLook w:val="04A0"/>
      </w:tblPr>
      <w:tblGrid>
        <w:gridCol w:w="3653"/>
        <w:gridCol w:w="6059"/>
      </w:tblGrid>
      <w:tr w:rsidR="00620055" w:rsidRPr="00C45EA4" w:rsidTr="002A60FA">
        <w:trPr>
          <w:trHeight w:val="286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5F" w:rsidRPr="00C45EA4" w:rsidRDefault="009B2C5F" w:rsidP="009B2C5F">
            <w:pPr>
              <w:spacing w:after="0" w:line="259" w:lineRule="auto"/>
              <w:ind w:left="0" w:right="54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Направление 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5F" w:rsidRPr="00C45EA4" w:rsidRDefault="009B2C5F" w:rsidP="009B2C5F">
            <w:pPr>
              <w:spacing w:after="0" w:line="259" w:lineRule="auto"/>
              <w:ind w:left="0" w:right="56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Название курса </w:t>
            </w:r>
          </w:p>
        </w:tc>
      </w:tr>
      <w:tr w:rsidR="00620055" w:rsidRPr="00C45EA4" w:rsidTr="002A60FA">
        <w:trPr>
          <w:trHeight w:val="288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5F" w:rsidRPr="00C45EA4" w:rsidRDefault="009B2C5F" w:rsidP="009B2C5F">
            <w:pPr>
              <w:spacing w:after="0" w:line="259" w:lineRule="auto"/>
              <w:ind w:left="2" w:righ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5F" w:rsidRPr="00C45EA4" w:rsidRDefault="009B2C5F" w:rsidP="009B2C5F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620055" w:rsidRPr="00C45EA4" w:rsidTr="002A60FA">
        <w:trPr>
          <w:trHeight w:val="286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5F" w:rsidRPr="00C45EA4" w:rsidRDefault="009B2C5F" w:rsidP="009B2C5F">
            <w:pPr>
              <w:spacing w:after="0" w:line="259" w:lineRule="auto"/>
              <w:ind w:left="2" w:right="0"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C45EA4">
              <w:rPr>
                <w:color w:val="auto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A78" w:rsidRPr="00C45EA4" w:rsidRDefault="009C4EB4" w:rsidP="00BE7EA1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  <w:r w:rsidR="00510E60">
              <w:rPr>
                <w:color w:val="auto"/>
                <w:sz w:val="24"/>
                <w:szCs w:val="24"/>
              </w:rPr>
              <w:t>1</w:t>
            </w:r>
          </w:p>
        </w:tc>
      </w:tr>
      <w:tr w:rsidR="00620055" w:rsidRPr="00C45EA4" w:rsidTr="002A60FA">
        <w:trPr>
          <w:trHeight w:val="286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5F" w:rsidRPr="00C45EA4" w:rsidRDefault="00BE7EA1" w:rsidP="009B2C5F">
            <w:pPr>
              <w:spacing w:after="0" w:line="259" w:lineRule="auto"/>
              <w:ind w:left="2" w:righ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Культурологическое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5F" w:rsidRPr="00C45EA4" w:rsidRDefault="00BE7EA1" w:rsidP="009C4EB4">
            <w:pPr>
              <w:tabs>
                <w:tab w:val="center" w:pos="2949"/>
              </w:tabs>
              <w:spacing w:after="0" w:line="259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:rsidR="00620055" w:rsidRPr="00C45EA4" w:rsidTr="002A60FA">
        <w:trPr>
          <w:trHeight w:val="286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5F" w:rsidRPr="00C45EA4" w:rsidRDefault="00BE7EA1" w:rsidP="00BE7EA1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Научно- техническое 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5F" w:rsidRPr="00C45EA4" w:rsidRDefault="009B2C5F" w:rsidP="00780E76">
            <w:pPr>
              <w:tabs>
                <w:tab w:val="left" w:pos="3451"/>
              </w:tabs>
              <w:spacing w:after="0" w:line="259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620055" w:rsidRPr="00C45EA4" w:rsidTr="002A60FA">
        <w:trPr>
          <w:trHeight w:val="562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B5" w:rsidRPr="00C45EA4" w:rsidRDefault="009C4EB4" w:rsidP="00BE7EA1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Духовно – нравственное  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B5" w:rsidRPr="00C45EA4" w:rsidRDefault="009C4EB4" w:rsidP="009C4EB4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 w:rsidR="00BE7EA1" w:rsidRPr="00C45EA4" w:rsidTr="002A60FA">
        <w:trPr>
          <w:trHeight w:val="562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EA1" w:rsidRDefault="00BE7EA1" w:rsidP="00BE7EA1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Художественно-техническое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EA1" w:rsidRDefault="00BE7EA1" w:rsidP="00934359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</w:p>
          <w:p w:rsidR="009C4EB4" w:rsidRDefault="009C4EB4" w:rsidP="00934359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BE7EA1" w:rsidRPr="00C45EA4" w:rsidTr="002A60FA">
        <w:trPr>
          <w:trHeight w:val="562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EA1" w:rsidRDefault="00BE7EA1" w:rsidP="00BE7EA1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Художественно-эстетическое 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EA1" w:rsidRDefault="009C4EB4" w:rsidP="00934359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1ч</w:t>
            </w:r>
          </w:p>
        </w:tc>
      </w:tr>
      <w:tr w:rsidR="0070741E" w:rsidRPr="00C45EA4" w:rsidTr="002A60FA">
        <w:trPr>
          <w:trHeight w:val="562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41E" w:rsidRDefault="0070741E" w:rsidP="00BE7EA1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41E" w:rsidRDefault="0070741E" w:rsidP="00934359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620055" w:rsidRPr="00C45EA4" w:rsidTr="002A60FA">
        <w:trPr>
          <w:trHeight w:val="289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5F" w:rsidRPr="00C45EA4" w:rsidRDefault="009B2C5F" w:rsidP="009B2C5F">
            <w:pPr>
              <w:spacing w:after="0" w:line="259" w:lineRule="auto"/>
              <w:ind w:left="2" w:right="0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Итого 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5F" w:rsidRPr="00C45EA4" w:rsidRDefault="00510E60" w:rsidP="009B2C5F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13</w:t>
            </w:r>
            <w:r w:rsidR="0070741E">
              <w:rPr>
                <w:color w:val="auto"/>
                <w:sz w:val="24"/>
                <w:szCs w:val="24"/>
              </w:rPr>
              <w:t xml:space="preserve"> часов в неделю </w:t>
            </w:r>
          </w:p>
        </w:tc>
      </w:tr>
    </w:tbl>
    <w:p w:rsidR="00035AF2" w:rsidRPr="00C45EA4" w:rsidRDefault="00035AF2">
      <w:pPr>
        <w:spacing w:after="0" w:line="259" w:lineRule="auto"/>
        <w:ind w:left="-1702" w:right="3" w:firstLine="0"/>
        <w:jc w:val="left"/>
        <w:rPr>
          <w:color w:val="auto"/>
          <w:sz w:val="24"/>
          <w:szCs w:val="24"/>
        </w:rPr>
      </w:pPr>
    </w:p>
    <w:p w:rsidR="00035AF2" w:rsidRPr="00C45EA4" w:rsidRDefault="00035AF2">
      <w:pPr>
        <w:spacing w:after="0" w:line="259" w:lineRule="auto"/>
        <w:ind w:left="566" w:right="0" w:firstLine="0"/>
        <w:jc w:val="left"/>
        <w:rPr>
          <w:color w:val="auto"/>
          <w:sz w:val="24"/>
          <w:szCs w:val="24"/>
        </w:rPr>
      </w:pPr>
    </w:p>
    <w:p w:rsidR="00035AF2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>Реализа</w:t>
      </w:r>
      <w:r w:rsidR="00327E1A" w:rsidRPr="00C45EA4">
        <w:rPr>
          <w:sz w:val="24"/>
          <w:szCs w:val="24"/>
        </w:rPr>
        <w:t>ция учебных планов</w:t>
      </w:r>
      <w:r w:rsidR="00C52582">
        <w:rPr>
          <w:sz w:val="24"/>
          <w:szCs w:val="24"/>
        </w:rPr>
        <w:t xml:space="preserve"> </w:t>
      </w:r>
      <w:r w:rsidR="00287A28">
        <w:rPr>
          <w:color w:val="000000" w:themeColor="text1"/>
          <w:sz w:val="24"/>
          <w:szCs w:val="24"/>
        </w:rPr>
        <w:t>МКОУ «</w:t>
      </w:r>
      <w:proofErr w:type="spellStart"/>
      <w:r w:rsidR="00287A28">
        <w:rPr>
          <w:color w:val="000000" w:themeColor="text1"/>
          <w:sz w:val="24"/>
          <w:szCs w:val="24"/>
        </w:rPr>
        <w:t>Текипиркентская</w:t>
      </w:r>
      <w:proofErr w:type="spellEnd"/>
      <w:r w:rsidR="00287A28">
        <w:rPr>
          <w:color w:val="000000" w:themeColor="text1"/>
          <w:sz w:val="24"/>
          <w:szCs w:val="24"/>
        </w:rPr>
        <w:t xml:space="preserve"> ООШ</w:t>
      </w:r>
      <w:r w:rsidR="0070741E" w:rsidRPr="00C45EA4">
        <w:rPr>
          <w:color w:val="000000" w:themeColor="text1"/>
          <w:sz w:val="24"/>
          <w:szCs w:val="24"/>
        </w:rPr>
        <w:t xml:space="preserve">» </w:t>
      </w:r>
      <w:r w:rsidRPr="00C45EA4">
        <w:rPr>
          <w:sz w:val="24"/>
          <w:szCs w:val="24"/>
        </w:rPr>
        <w:t>осуществлялась по рабочим програм</w:t>
      </w:r>
      <w:r w:rsidR="00327E1A" w:rsidRPr="00C45EA4">
        <w:rPr>
          <w:sz w:val="24"/>
          <w:szCs w:val="24"/>
        </w:rPr>
        <w:t>ма</w:t>
      </w:r>
      <w:r w:rsidR="009F3E9E" w:rsidRPr="00C45EA4">
        <w:rPr>
          <w:sz w:val="24"/>
          <w:szCs w:val="24"/>
        </w:rPr>
        <w:t>м</w:t>
      </w:r>
      <w:r w:rsidR="00327E1A" w:rsidRPr="00C45EA4">
        <w:rPr>
          <w:sz w:val="24"/>
          <w:szCs w:val="24"/>
        </w:rPr>
        <w:t>, утвержденным приказом  директора.</w:t>
      </w:r>
    </w:p>
    <w:p w:rsidR="00155742" w:rsidRPr="00C45EA4" w:rsidRDefault="0069320A" w:rsidP="00860F85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>Созданные соответствующие педагогические условия позволяю</w:t>
      </w:r>
      <w:r w:rsidR="002F7A10" w:rsidRPr="00C45EA4">
        <w:rPr>
          <w:sz w:val="24"/>
          <w:szCs w:val="24"/>
        </w:rPr>
        <w:t xml:space="preserve">т учащимся успешно </w:t>
      </w:r>
      <w:proofErr w:type="spellStart"/>
      <w:r w:rsidR="002F7A10" w:rsidRPr="00C45EA4">
        <w:rPr>
          <w:sz w:val="24"/>
          <w:szCs w:val="24"/>
        </w:rPr>
        <w:t>самореализовы</w:t>
      </w:r>
      <w:r w:rsidRPr="00C45EA4">
        <w:rPr>
          <w:sz w:val="24"/>
          <w:szCs w:val="24"/>
        </w:rPr>
        <w:t>ваться</w:t>
      </w:r>
      <w:proofErr w:type="spellEnd"/>
      <w:r w:rsidRPr="00C45EA4">
        <w:rPr>
          <w:sz w:val="24"/>
          <w:szCs w:val="24"/>
        </w:rPr>
        <w:t xml:space="preserve"> в олимпиадах, конкурсах, других мероприятиях различно</w:t>
      </w:r>
      <w:r w:rsidR="00705B3F" w:rsidRPr="00C45EA4">
        <w:rPr>
          <w:sz w:val="24"/>
          <w:szCs w:val="24"/>
        </w:rPr>
        <w:t xml:space="preserve">го уровня, участвуя в которых, </w:t>
      </w:r>
      <w:r w:rsidRPr="00C45EA4">
        <w:rPr>
          <w:sz w:val="24"/>
          <w:szCs w:val="24"/>
        </w:rPr>
        <w:t xml:space="preserve">учащиеся не только приобретают социальные компетенции, но и обретают уверенность в себе, имеют возможность получить публичное признание своих достижений. </w:t>
      </w:r>
    </w:p>
    <w:p w:rsidR="001D4BDE" w:rsidRPr="00C45EA4" w:rsidRDefault="001D4BDE" w:rsidP="004F6D7A">
      <w:pPr>
        <w:ind w:left="0" w:right="4" w:firstLine="0"/>
        <w:rPr>
          <w:b/>
          <w:sz w:val="24"/>
          <w:szCs w:val="24"/>
        </w:rPr>
      </w:pPr>
    </w:p>
    <w:p w:rsidR="00035AF2" w:rsidRPr="00C45EA4" w:rsidRDefault="00CA61D2">
      <w:pPr>
        <w:ind w:left="-15" w:right="4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t xml:space="preserve">В  </w:t>
      </w:r>
      <w:r w:rsidR="007774F4">
        <w:rPr>
          <w:b/>
          <w:sz w:val="24"/>
          <w:szCs w:val="24"/>
        </w:rPr>
        <w:t>2019</w:t>
      </w:r>
      <w:r w:rsidR="00A43A36" w:rsidRPr="00C45EA4">
        <w:rPr>
          <w:b/>
          <w:sz w:val="24"/>
          <w:szCs w:val="24"/>
        </w:rPr>
        <w:t>-</w:t>
      </w:r>
      <w:r w:rsidR="007774F4">
        <w:rPr>
          <w:b/>
          <w:sz w:val="24"/>
          <w:szCs w:val="24"/>
        </w:rPr>
        <w:t>2020</w:t>
      </w:r>
      <w:r w:rsidR="007156D6" w:rsidRPr="00C45EA4">
        <w:rPr>
          <w:b/>
          <w:sz w:val="24"/>
          <w:szCs w:val="24"/>
        </w:rPr>
        <w:t xml:space="preserve">учебном году </w:t>
      </w:r>
      <w:proofErr w:type="gramStart"/>
      <w:r w:rsidR="007156D6" w:rsidRPr="00C45EA4">
        <w:rPr>
          <w:b/>
          <w:sz w:val="24"/>
          <w:szCs w:val="24"/>
        </w:rPr>
        <w:t>обучающиеся</w:t>
      </w:r>
      <w:proofErr w:type="gramEnd"/>
      <w:r w:rsidR="0069320A" w:rsidRPr="00C45EA4">
        <w:rPr>
          <w:b/>
          <w:sz w:val="24"/>
          <w:szCs w:val="24"/>
        </w:rPr>
        <w:t xml:space="preserve"> приняли участие в следующих  мероприятиях: </w:t>
      </w:r>
    </w:p>
    <w:p w:rsidR="00932B96" w:rsidRPr="00C45EA4" w:rsidRDefault="0069320A" w:rsidP="006A405B">
      <w:pPr>
        <w:pStyle w:val="a5"/>
        <w:numPr>
          <w:ilvl w:val="0"/>
          <w:numId w:val="21"/>
        </w:numPr>
        <w:ind w:left="426" w:right="4" w:hanging="426"/>
        <w:rPr>
          <w:sz w:val="24"/>
          <w:szCs w:val="24"/>
        </w:rPr>
      </w:pPr>
      <w:r w:rsidRPr="00C45EA4">
        <w:rPr>
          <w:sz w:val="24"/>
          <w:szCs w:val="24"/>
        </w:rPr>
        <w:t xml:space="preserve">Учащиеся принимали активное участие во Всероссийской олимпиаде школьников: </w:t>
      </w:r>
    </w:p>
    <w:p w:rsidR="00A43A36" w:rsidRPr="00C45EA4" w:rsidRDefault="00A43A36" w:rsidP="00A43A36">
      <w:pPr>
        <w:pStyle w:val="a5"/>
        <w:ind w:left="426" w:right="4" w:firstLine="0"/>
        <w:rPr>
          <w:sz w:val="24"/>
          <w:szCs w:val="24"/>
        </w:rPr>
      </w:pPr>
    </w:p>
    <w:tbl>
      <w:tblPr>
        <w:tblStyle w:val="a6"/>
        <w:tblW w:w="6612" w:type="dxa"/>
        <w:jc w:val="center"/>
        <w:tblLook w:val="04A0"/>
      </w:tblPr>
      <w:tblGrid>
        <w:gridCol w:w="1242"/>
        <w:gridCol w:w="5370"/>
      </w:tblGrid>
      <w:tr w:rsidR="0070741E" w:rsidRPr="00C45EA4" w:rsidTr="0070741E">
        <w:trPr>
          <w:trHeight w:val="321"/>
          <w:jc w:val="center"/>
        </w:trPr>
        <w:tc>
          <w:tcPr>
            <w:tcW w:w="1242" w:type="dxa"/>
            <w:vMerge w:val="restart"/>
          </w:tcPr>
          <w:p w:rsidR="0070741E" w:rsidRPr="00C45EA4" w:rsidRDefault="0070741E" w:rsidP="001F7F78">
            <w:pPr>
              <w:ind w:left="0" w:right="4" w:firstLine="0"/>
              <w:jc w:val="righ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№</w:t>
            </w:r>
          </w:p>
        </w:tc>
        <w:tc>
          <w:tcPr>
            <w:tcW w:w="5370" w:type="dxa"/>
            <w:vMerge w:val="restart"/>
          </w:tcPr>
          <w:p w:rsidR="0070741E" w:rsidRPr="00C45EA4" w:rsidRDefault="0070741E" w:rsidP="0070741E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Предмет</w:t>
            </w:r>
          </w:p>
        </w:tc>
      </w:tr>
      <w:tr w:rsidR="0070741E" w:rsidRPr="00C45EA4" w:rsidTr="0070741E">
        <w:trPr>
          <w:trHeight w:val="321"/>
          <w:jc w:val="center"/>
        </w:trPr>
        <w:tc>
          <w:tcPr>
            <w:tcW w:w="1242" w:type="dxa"/>
            <w:vMerge/>
          </w:tcPr>
          <w:p w:rsidR="0070741E" w:rsidRPr="00C45EA4" w:rsidRDefault="0070741E" w:rsidP="001F7F78">
            <w:pPr>
              <w:ind w:left="0" w:right="4" w:firstLine="0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5370" w:type="dxa"/>
            <w:vMerge/>
          </w:tcPr>
          <w:p w:rsidR="0070741E" w:rsidRPr="00C45EA4" w:rsidRDefault="0070741E" w:rsidP="001F7F78">
            <w:pPr>
              <w:ind w:left="0" w:right="4" w:firstLine="0"/>
              <w:jc w:val="right"/>
              <w:rPr>
                <w:color w:val="auto"/>
                <w:sz w:val="24"/>
                <w:szCs w:val="24"/>
              </w:rPr>
            </w:pPr>
          </w:p>
        </w:tc>
      </w:tr>
      <w:tr w:rsidR="0070741E" w:rsidRPr="00C45EA4" w:rsidTr="0070741E">
        <w:trPr>
          <w:trHeight w:val="280"/>
          <w:jc w:val="center"/>
        </w:trPr>
        <w:tc>
          <w:tcPr>
            <w:tcW w:w="1242" w:type="dxa"/>
          </w:tcPr>
          <w:p w:rsidR="0070741E" w:rsidRPr="00C45EA4" w:rsidRDefault="0070741E" w:rsidP="001F7F78">
            <w:pPr>
              <w:ind w:left="0" w:right="4" w:firstLine="0"/>
              <w:jc w:val="righ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5370" w:type="dxa"/>
          </w:tcPr>
          <w:p w:rsidR="0070741E" w:rsidRPr="00C45EA4" w:rsidRDefault="0070741E" w:rsidP="00C410AF">
            <w:pPr>
              <w:spacing w:after="0" w:line="240" w:lineRule="auto"/>
              <w:ind w:left="0" w:right="54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Русский язык  </w:t>
            </w:r>
          </w:p>
        </w:tc>
      </w:tr>
      <w:tr w:rsidR="0070741E" w:rsidRPr="00C45EA4" w:rsidTr="0070741E">
        <w:trPr>
          <w:trHeight w:val="280"/>
          <w:jc w:val="center"/>
        </w:trPr>
        <w:tc>
          <w:tcPr>
            <w:tcW w:w="1242" w:type="dxa"/>
          </w:tcPr>
          <w:p w:rsidR="0070741E" w:rsidRPr="00C45EA4" w:rsidRDefault="0070741E" w:rsidP="001F7F78">
            <w:pPr>
              <w:ind w:left="0" w:right="4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5370" w:type="dxa"/>
          </w:tcPr>
          <w:p w:rsidR="0070741E" w:rsidRPr="00C45EA4" w:rsidRDefault="0070741E" w:rsidP="00C410AF">
            <w:pPr>
              <w:spacing w:after="0" w:line="240" w:lineRule="auto"/>
              <w:ind w:left="0" w:right="49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Биология </w:t>
            </w:r>
          </w:p>
        </w:tc>
      </w:tr>
      <w:tr w:rsidR="0070741E" w:rsidRPr="00C45EA4" w:rsidTr="0070741E">
        <w:trPr>
          <w:trHeight w:val="280"/>
          <w:jc w:val="center"/>
        </w:trPr>
        <w:tc>
          <w:tcPr>
            <w:tcW w:w="1242" w:type="dxa"/>
          </w:tcPr>
          <w:p w:rsidR="0070741E" w:rsidRPr="00C45EA4" w:rsidRDefault="0070741E" w:rsidP="001F7F78">
            <w:pPr>
              <w:ind w:left="0" w:right="4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5370" w:type="dxa"/>
          </w:tcPr>
          <w:p w:rsidR="0070741E" w:rsidRPr="00C45EA4" w:rsidRDefault="0070741E" w:rsidP="00C410AF">
            <w:pPr>
              <w:spacing w:after="0" w:line="240" w:lineRule="auto"/>
              <w:ind w:left="0" w:right="49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Математика</w:t>
            </w:r>
          </w:p>
        </w:tc>
      </w:tr>
      <w:tr w:rsidR="0070741E" w:rsidRPr="00C45EA4" w:rsidTr="0070741E">
        <w:trPr>
          <w:trHeight w:val="280"/>
          <w:jc w:val="center"/>
        </w:trPr>
        <w:tc>
          <w:tcPr>
            <w:tcW w:w="1242" w:type="dxa"/>
          </w:tcPr>
          <w:p w:rsidR="0070741E" w:rsidRPr="00C45EA4" w:rsidRDefault="0070741E" w:rsidP="001F7F78">
            <w:pPr>
              <w:ind w:left="0" w:right="4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5370" w:type="dxa"/>
          </w:tcPr>
          <w:p w:rsidR="0070741E" w:rsidRPr="00C45EA4" w:rsidRDefault="0070741E" w:rsidP="00C410AF">
            <w:pPr>
              <w:spacing w:after="0" w:line="240" w:lineRule="auto"/>
              <w:ind w:left="0" w:right="49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Физика </w:t>
            </w:r>
          </w:p>
        </w:tc>
      </w:tr>
      <w:tr w:rsidR="0070741E" w:rsidRPr="00C45EA4" w:rsidTr="0070741E">
        <w:trPr>
          <w:trHeight w:val="280"/>
          <w:jc w:val="center"/>
        </w:trPr>
        <w:tc>
          <w:tcPr>
            <w:tcW w:w="1242" w:type="dxa"/>
          </w:tcPr>
          <w:p w:rsidR="0070741E" w:rsidRPr="00C45EA4" w:rsidRDefault="0070741E" w:rsidP="001F7F78">
            <w:pPr>
              <w:ind w:left="0" w:right="4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5</w:t>
            </w:r>
          </w:p>
        </w:tc>
        <w:tc>
          <w:tcPr>
            <w:tcW w:w="5370" w:type="dxa"/>
          </w:tcPr>
          <w:p w:rsidR="0070741E" w:rsidRPr="00C45EA4" w:rsidRDefault="0070741E" w:rsidP="00C410AF">
            <w:pPr>
              <w:spacing w:after="0" w:line="240" w:lineRule="auto"/>
              <w:ind w:left="0" w:right="49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Химия</w:t>
            </w:r>
          </w:p>
        </w:tc>
      </w:tr>
      <w:tr w:rsidR="0070741E" w:rsidRPr="00C45EA4" w:rsidTr="0070741E">
        <w:trPr>
          <w:trHeight w:val="280"/>
          <w:jc w:val="center"/>
        </w:trPr>
        <w:tc>
          <w:tcPr>
            <w:tcW w:w="1242" w:type="dxa"/>
          </w:tcPr>
          <w:p w:rsidR="0070741E" w:rsidRPr="00C45EA4" w:rsidRDefault="0070741E" w:rsidP="001F7F78">
            <w:pPr>
              <w:ind w:left="0" w:right="4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5370" w:type="dxa"/>
          </w:tcPr>
          <w:p w:rsidR="0070741E" w:rsidRPr="00C45EA4" w:rsidRDefault="0070741E" w:rsidP="00C410AF">
            <w:pPr>
              <w:spacing w:after="0" w:line="240" w:lineRule="auto"/>
              <w:ind w:left="0" w:right="49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История</w:t>
            </w:r>
          </w:p>
        </w:tc>
      </w:tr>
      <w:tr w:rsidR="0070741E" w:rsidRPr="00C45EA4" w:rsidTr="0070741E">
        <w:trPr>
          <w:trHeight w:val="294"/>
          <w:jc w:val="center"/>
        </w:trPr>
        <w:tc>
          <w:tcPr>
            <w:tcW w:w="1242" w:type="dxa"/>
          </w:tcPr>
          <w:p w:rsidR="0070741E" w:rsidRPr="00C45EA4" w:rsidRDefault="0070741E" w:rsidP="001F7F78">
            <w:pPr>
              <w:ind w:left="0" w:right="4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5370" w:type="dxa"/>
          </w:tcPr>
          <w:p w:rsidR="0070741E" w:rsidRPr="00C45EA4" w:rsidRDefault="0070741E" w:rsidP="00C410AF">
            <w:pPr>
              <w:pStyle w:val="1"/>
              <w:jc w:val="left"/>
              <w:outlineLvl w:val="0"/>
              <w:rPr>
                <w:szCs w:val="24"/>
              </w:rPr>
            </w:pPr>
            <w:r w:rsidRPr="00C45EA4">
              <w:rPr>
                <w:szCs w:val="24"/>
              </w:rPr>
              <w:t>Обществознание</w:t>
            </w:r>
          </w:p>
        </w:tc>
      </w:tr>
      <w:tr w:rsidR="0070741E" w:rsidRPr="00C45EA4" w:rsidTr="0070741E">
        <w:trPr>
          <w:trHeight w:val="267"/>
          <w:jc w:val="center"/>
        </w:trPr>
        <w:tc>
          <w:tcPr>
            <w:tcW w:w="1242" w:type="dxa"/>
          </w:tcPr>
          <w:p w:rsidR="0070741E" w:rsidRPr="00C45EA4" w:rsidRDefault="0070741E" w:rsidP="001F7F78">
            <w:pPr>
              <w:ind w:left="0" w:right="4" w:firstLine="0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5370" w:type="dxa"/>
          </w:tcPr>
          <w:p w:rsidR="0070741E" w:rsidRPr="00C45EA4" w:rsidRDefault="0070741E" w:rsidP="001F7F78">
            <w:pPr>
              <w:ind w:left="0" w:right="4" w:firstLine="0"/>
              <w:jc w:val="right"/>
              <w:rPr>
                <w:color w:val="auto"/>
                <w:sz w:val="24"/>
                <w:szCs w:val="24"/>
              </w:rPr>
            </w:pPr>
          </w:p>
        </w:tc>
      </w:tr>
    </w:tbl>
    <w:p w:rsidR="00860F85" w:rsidRPr="00C45EA4" w:rsidRDefault="00860F85" w:rsidP="001F7F78">
      <w:pPr>
        <w:ind w:left="142" w:right="4" w:firstLine="0"/>
        <w:jc w:val="right"/>
        <w:rPr>
          <w:color w:val="auto"/>
          <w:sz w:val="24"/>
          <w:szCs w:val="24"/>
          <w:lang w:val="en-US"/>
        </w:rPr>
      </w:pPr>
    </w:p>
    <w:p w:rsidR="001F7F78" w:rsidRPr="00C45EA4" w:rsidRDefault="001F7F78" w:rsidP="001F7F78">
      <w:pPr>
        <w:ind w:left="142" w:right="4" w:firstLine="0"/>
        <w:jc w:val="right"/>
        <w:rPr>
          <w:color w:val="auto"/>
          <w:sz w:val="24"/>
          <w:szCs w:val="24"/>
          <w:lang w:val="en-US"/>
        </w:rPr>
      </w:pPr>
    </w:p>
    <w:p w:rsidR="00620055" w:rsidRPr="00C45EA4" w:rsidRDefault="00620055" w:rsidP="00620055">
      <w:pPr>
        <w:shd w:val="clear" w:color="auto" w:fill="FFFFFF"/>
        <w:spacing w:after="0" w:line="276" w:lineRule="atLeast"/>
        <w:ind w:left="0" w:right="0" w:firstLine="0"/>
        <w:rPr>
          <w:sz w:val="24"/>
          <w:szCs w:val="24"/>
        </w:rPr>
      </w:pPr>
      <w:r w:rsidRPr="00C45EA4">
        <w:rPr>
          <w:b/>
          <w:bCs/>
          <w:sz w:val="24"/>
          <w:szCs w:val="24"/>
        </w:rPr>
        <w:t>         </w:t>
      </w:r>
      <w:r w:rsidRPr="00C45EA4">
        <w:rPr>
          <w:sz w:val="24"/>
          <w:szCs w:val="24"/>
        </w:rPr>
        <w:t>Ученический совет работал весь учебный год. Оказывал помощь в подготовке и проведении школьных мероприятий, решал вопросы, касающиеся ученического процесса. Было проведено достаточное количество школьных мероприятий. В данных мероприятиях учащиеся проявили себя во всех направлениях: музыка, танцы, чтение стихотворений, спортивные мероприятия и т.п.</w:t>
      </w:r>
    </w:p>
    <w:p w:rsidR="00620055" w:rsidRPr="00C45EA4" w:rsidRDefault="00620055" w:rsidP="00620055">
      <w:pPr>
        <w:shd w:val="clear" w:color="auto" w:fill="FFFFFF"/>
        <w:spacing w:after="0" w:line="276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Благодаря совместным усилиям учеников и родителей были организованы ярмарки, выставки рисунков и поделок.</w:t>
      </w:r>
    </w:p>
    <w:p w:rsidR="00620055" w:rsidRPr="00C45EA4" w:rsidRDefault="00620055" w:rsidP="00620055">
      <w:pPr>
        <w:shd w:val="clear" w:color="auto" w:fill="FFFFFF"/>
        <w:spacing w:after="0" w:line="276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Важной частью развития воспитательной системы являлось формирование и укрепление школьных традиций. Общешкольный коллектив сохраняет и укрепляет их, т.к. воспитательный потенциал и эффект их очень важен.</w:t>
      </w:r>
    </w:p>
    <w:p w:rsidR="00620055" w:rsidRPr="00C45EA4" w:rsidRDefault="00620055" w:rsidP="00620055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C45EA4">
        <w:rPr>
          <w:sz w:val="24"/>
          <w:szCs w:val="24"/>
        </w:rPr>
        <w:t>Праздник День знаний (1 сентября)</w:t>
      </w:r>
    </w:p>
    <w:p w:rsidR="00620055" w:rsidRDefault="00620055" w:rsidP="00620055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C45EA4">
        <w:rPr>
          <w:sz w:val="24"/>
          <w:szCs w:val="24"/>
        </w:rPr>
        <w:t>День солидарности в борьбе с терроризмом (3 сентября)</w:t>
      </w:r>
    </w:p>
    <w:p w:rsidR="0070741E" w:rsidRPr="00C45EA4" w:rsidRDefault="0070741E" w:rsidP="00620055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>
        <w:rPr>
          <w:sz w:val="24"/>
          <w:szCs w:val="24"/>
        </w:rPr>
        <w:t>День единства народов Дагестана (15 сентября)</w:t>
      </w:r>
    </w:p>
    <w:p w:rsidR="00620055" w:rsidRPr="0070741E" w:rsidRDefault="00620055" w:rsidP="0070741E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C45EA4">
        <w:rPr>
          <w:sz w:val="24"/>
          <w:szCs w:val="24"/>
        </w:rPr>
        <w:t>День учителя. День самоуправления (октябрь)</w:t>
      </w:r>
    </w:p>
    <w:p w:rsidR="00620055" w:rsidRPr="0070741E" w:rsidRDefault="00620055" w:rsidP="0070741E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C45EA4">
        <w:rPr>
          <w:sz w:val="24"/>
          <w:szCs w:val="24"/>
        </w:rPr>
        <w:t>Дары осени (октябрь)</w:t>
      </w:r>
    </w:p>
    <w:p w:rsidR="00620055" w:rsidRPr="0070741E" w:rsidRDefault="00620055" w:rsidP="0070741E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C45EA4">
        <w:rPr>
          <w:sz w:val="24"/>
          <w:szCs w:val="24"/>
        </w:rPr>
        <w:t>День Матери (ноябрь)</w:t>
      </w:r>
    </w:p>
    <w:p w:rsidR="00620055" w:rsidRPr="00C45EA4" w:rsidRDefault="00620055" w:rsidP="00620055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C45EA4">
        <w:rPr>
          <w:sz w:val="24"/>
          <w:szCs w:val="24"/>
        </w:rPr>
        <w:t>«Новогодний калейдоскоп» (декабрь)</w:t>
      </w:r>
    </w:p>
    <w:p w:rsidR="00620055" w:rsidRPr="00C45EA4" w:rsidRDefault="00620055" w:rsidP="00620055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C45EA4">
        <w:rPr>
          <w:sz w:val="24"/>
          <w:szCs w:val="24"/>
        </w:rPr>
        <w:t>Акция милосердия «От сердца – к сердцу», «Дети – детям» (ноябрь)</w:t>
      </w:r>
    </w:p>
    <w:p w:rsidR="00620055" w:rsidRPr="00C45EA4" w:rsidRDefault="00620055" w:rsidP="00620055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C45EA4">
        <w:rPr>
          <w:sz w:val="24"/>
          <w:szCs w:val="24"/>
        </w:rPr>
        <w:t>Акция «Школьный двор» (в течение года)</w:t>
      </w:r>
    </w:p>
    <w:p w:rsidR="00620055" w:rsidRPr="00C45EA4" w:rsidRDefault="00620055" w:rsidP="00620055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C45EA4">
        <w:rPr>
          <w:sz w:val="24"/>
          <w:szCs w:val="24"/>
        </w:rPr>
        <w:t>Соревнования по футболу</w:t>
      </w:r>
    </w:p>
    <w:p w:rsidR="00620055" w:rsidRPr="00C45EA4" w:rsidRDefault="0070741E" w:rsidP="0070741E">
      <w:pPr>
        <w:shd w:val="clear" w:color="auto" w:fill="FFFFFF"/>
        <w:spacing w:after="0" w:line="240" w:lineRule="auto"/>
        <w:ind w:left="360" w:right="0" w:firstLine="0"/>
        <w:jc w:val="left"/>
        <w:rPr>
          <w:sz w:val="24"/>
          <w:szCs w:val="24"/>
        </w:rPr>
      </w:pPr>
      <w:r>
        <w:rPr>
          <w:rFonts w:eastAsia="Calibri"/>
          <w:bCs/>
          <w:color w:val="auto"/>
          <w:sz w:val="24"/>
          <w:szCs w:val="24"/>
          <w:lang w:eastAsia="en-US"/>
        </w:rPr>
        <w:t>День Защитника отечества (23 февраля)</w:t>
      </w:r>
    </w:p>
    <w:p w:rsidR="00620055" w:rsidRPr="00C45EA4" w:rsidRDefault="00620055" w:rsidP="00620055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C45EA4">
        <w:rPr>
          <w:sz w:val="24"/>
          <w:szCs w:val="24"/>
        </w:rPr>
        <w:t>Соревнования, посвящённые Дню защитника Отечества (февраль)</w:t>
      </w:r>
    </w:p>
    <w:p w:rsidR="00620055" w:rsidRPr="000423F2" w:rsidRDefault="00620055" w:rsidP="000423F2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C45EA4">
        <w:rPr>
          <w:sz w:val="24"/>
          <w:szCs w:val="24"/>
        </w:rPr>
        <w:t>8-ми мартовский калейдоскоп (март)</w:t>
      </w:r>
    </w:p>
    <w:p w:rsidR="00620055" w:rsidRPr="00C45EA4" w:rsidRDefault="00620055" w:rsidP="00620055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C45EA4">
        <w:rPr>
          <w:sz w:val="24"/>
          <w:szCs w:val="24"/>
        </w:rPr>
        <w:t>Неделя детской книги (март)</w:t>
      </w:r>
    </w:p>
    <w:p w:rsidR="00620055" w:rsidRPr="000423F2" w:rsidRDefault="00620055" w:rsidP="000423F2">
      <w:pPr>
        <w:shd w:val="clear" w:color="auto" w:fill="FFFFFF"/>
        <w:spacing w:after="0" w:line="390" w:lineRule="atLeast"/>
        <w:ind w:left="720" w:right="0" w:firstLine="0"/>
        <w:rPr>
          <w:sz w:val="24"/>
          <w:szCs w:val="24"/>
        </w:rPr>
      </w:pPr>
      <w:r w:rsidRPr="00C45EA4">
        <w:rPr>
          <w:sz w:val="24"/>
          <w:szCs w:val="24"/>
        </w:rPr>
        <w:t> </w:t>
      </w:r>
    </w:p>
    <w:p w:rsidR="00EF13D3" w:rsidRPr="00C45EA4" w:rsidRDefault="0069320A" w:rsidP="00EF13D3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>В соответствии с законодательством об образовании, локальны</w:t>
      </w:r>
      <w:r w:rsidR="001745AE" w:rsidRPr="00C45EA4">
        <w:rPr>
          <w:sz w:val="24"/>
          <w:szCs w:val="24"/>
        </w:rPr>
        <w:t>м нормативным актом</w:t>
      </w:r>
      <w:r w:rsidR="008B6657">
        <w:rPr>
          <w:sz w:val="24"/>
          <w:szCs w:val="24"/>
        </w:rPr>
        <w:t xml:space="preserve"> </w:t>
      </w:r>
      <w:r w:rsidR="000423F2">
        <w:rPr>
          <w:color w:val="000000" w:themeColor="text1"/>
          <w:sz w:val="24"/>
          <w:szCs w:val="24"/>
        </w:rPr>
        <w:t>МКОУ «</w:t>
      </w:r>
      <w:proofErr w:type="spellStart"/>
      <w:r w:rsidR="008B6657">
        <w:rPr>
          <w:color w:val="000000" w:themeColor="text1"/>
          <w:sz w:val="24"/>
          <w:szCs w:val="24"/>
        </w:rPr>
        <w:t>Текипиркентская</w:t>
      </w:r>
      <w:proofErr w:type="spellEnd"/>
      <w:r w:rsidR="008B6657">
        <w:rPr>
          <w:color w:val="000000" w:themeColor="text1"/>
          <w:sz w:val="24"/>
          <w:szCs w:val="24"/>
        </w:rPr>
        <w:t xml:space="preserve"> ООШ</w:t>
      </w:r>
      <w:r w:rsidR="000423F2" w:rsidRPr="00C45EA4">
        <w:rPr>
          <w:color w:val="000000" w:themeColor="text1"/>
          <w:sz w:val="24"/>
          <w:szCs w:val="24"/>
        </w:rPr>
        <w:t xml:space="preserve">» </w:t>
      </w:r>
      <w:r w:rsidRPr="00C45EA4">
        <w:rPr>
          <w:sz w:val="24"/>
          <w:szCs w:val="24"/>
        </w:rPr>
        <w:t xml:space="preserve">- Положение об организации обучения </w:t>
      </w:r>
      <w:proofErr w:type="gramStart"/>
      <w:r w:rsidRPr="00C45EA4">
        <w:rPr>
          <w:sz w:val="24"/>
          <w:szCs w:val="24"/>
        </w:rPr>
        <w:t>обучающихся</w:t>
      </w:r>
      <w:proofErr w:type="gramEnd"/>
      <w:r w:rsidRPr="00C45EA4">
        <w:rPr>
          <w:sz w:val="24"/>
          <w:szCs w:val="24"/>
        </w:rPr>
        <w:t>, нуждающихся в длительном лечении, а также детейинвалидов на дому – организовано обучение на дому. Основным принципом организации образовательного процесса для обучающихся на индивидуальном обучении является обеспечение щадящего режима проведения занятий. В основе работы с детьми-инвалидами лежит социальная адаптация детей с ограниченными возможностями здоровья, концепция равных возможностей для всех учащихся. Организация учебного процесса регламентируется индивидуальными учебными планами, календарным учебным графиком и расписанием занятий, которые разрабатываются и утверждают</w:t>
      </w:r>
      <w:r w:rsidR="0024219A" w:rsidRPr="00C45EA4">
        <w:rPr>
          <w:sz w:val="24"/>
          <w:szCs w:val="24"/>
        </w:rPr>
        <w:t xml:space="preserve">ся </w:t>
      </w:r>
      <w:r w:rsidR="000423F2">
        <w:rPr>
          <w:color w:val="000000" w:themeColor="text1"/>
          <w:sz w:val="24"/>
          <w:szCs w:val="24"/>
        </w:rPr>
        <w:t>МКОУ «</w:t>
      </w:r>
      <w:proofErr w:type="spellStart"/>
      <w:r w:rsidR="00C52582">
        <w:rPr>
          <w:sz w:val="24"/>
          <w:szCs w:val="24"/>
        </w:rPr>
        <w:t>Текипиркентская</w:t>
      </w:r>
      <w:proofErr w:type="spellEnd"/>
      <w:r w:rsidR="00C52582">
        <w:rPr>
          <w:sz w:val="24"/>
          <w:szCs w:val="24"/>
        </w:rPr>
        <w:t xml:space="preserve"> ООШ</w:t>
      </w:r>
      <w:r w:rsidR="000423F2" w:rsidRPr="00C45EA4">
        <w:rPr>
          <w:color w:val="000000" w:themeColor="text1"/>
          <w:sz w:val="24"/>
          <w:szCs w:val="24"/>
        </w:rPr>
        <w:t xml:space="preserve">» </w:t>
      </w:r>
      <w:r w:rsidRPr="00C45EA4">
        <w:rPr>
          <w:sz w:val="24"/>
          <w:szCs w:val="24"/>
        </w:rPr>
        <w:t xml:space="preserve">самостоятельно. Выбор формы занятий зависит от возможностей обучающихся, сложности и характера течения заболевания, особенностей эмоционально-волевой сферы, рекомендаций медицинских организаций. </w:t>
      </w:r>
    </w:p>
    <w:p w:rsidR="00683D75" w:rsidRPr="00C45EA4" w:rsidRDefault="00683D75" w:rsidP="00EF13D3">
      <w:pPr>
        <w:ind w:left="-15" w:right="4"/>
        <w:rPr>
          <w:b/>
          <w:snapToGrid w:val="0"/>
          <w:color w:val="auto"/>
          <w:sz w:val="24"/>
          <w:szCs w:val="24"/>
        </w:rPr>
      </w:pPr>
    </w:p>
    <w:p w:rsidR="00851C63" w:rsidRPr="00C45EA4" w:rsidRDefault="00851C63" w:rsidP="00683D75">
      <w:pPr>
        <w:widowControl w:val="0"/>
        <w:spacing w:after="0" w:line="240" w:lineRule="auto"/>
        <w:ind w:left="0" w:right="0" w:firstLine="0"/>
        <w:jc w:val="center"/>
        <w:rPr>
          <w:b/>
          <w:snapToGrid w:val="0"/>
          <w:color w:val="auto"/>
          <w:sz w:val="24"/>
          <w:szCs w:val="24"/>
        </w:rPr>
      </w:pPr>
      <w:r w:rsidRPr="00C45EA4">
        <w:rPr>
          <w:b/>
          <w:snapToGrid w:val="0"/>
          <w:color w:val="auto"/>
          <w:sz w:val="24"/>
          <w:szCs w:val="24"/>
        </w:rPr>
        <w:t xml:space="preserve">Результаты </w:t>
      </w:r>
      <w:proofErr w:type="spellStart"/>
      <w:r w:rsidR="008A76FA" w:rsidRPr="00C45EA4">
        <w:rPr>
          <w:b/>
          <w:snapToGrid w:val="0"/>
          <w:color w:val="auto"/>
          <w:sz w:val="24"/>
          <w:szCs w:val="24"/>
        </w:rPr>
        <w:t>обученности</w:t>
      </w:r>
      <w:proofErr w:type="spellEnd"/>
      <w:r w:rsidR="000423F2">
        <w:rPr>
          <w:b/>
          <w:snapToGrid w:val="0"/>
          <w:color w:val="auto"/>
          <w:sz w:val="24"/>
          <w:szCs w:val="24"/>
        </w:rPr>
        <w:t xml:space="preserve"> за 2019</w:t>
      </w:r>
      <w:r w:rsidR="00BD6AD7" w:rsidRPr="00C45EA4">
        <w:rPr>
          <w:b/>
          <w:snapToGrid w:val="0"/>
          <w:color w:val="auto"/>
          <w:sz w:val="24"/>
          <w:szCs w:val="24"/>
        </w:rPr>
        <w:t>-20</w:t>
      </w:r>
      <w:r w:rsidR="000423F2">
        <w:rPr>
          <w:b/>
          <w:snapToGrid w:val="0"/>
          <w:color w:val="auto"/>
          <w:sz w:val="24"/>
          <w:szCs w:val="24"/>
        </w:rPr>
        <w:t>20</w:t>
      </w:r>
      <w:r w:rsidR="008A76FA" w:rsidRPr="00C45EA4">
        <w:rPr>
          <w:b/>
          <w:snapToGrid w:val="0"/>
          <w:color w:val="auto"/>
          <w:sz w:val="24"/>
          <w:szCs w:val="24"/>
        </w:rPr>
        <w:t>учебный год</w:t>
      </w:r>
    </w:p>
    <w:p w:rsidR="008A76FA" w:rsidRPr="00C45EA4" w:rsidRDefault="008A76FA" w:rsidP="00683D75">
      <w:pPr>
        <w:widowControl w:val="0"/>
        <w:spacing w:after="0" w:line="240" w:lineRule="auto"/>
        <w:ind w:left="0" w:right="0" w:firstLine="0"/>
        <w:jc w:val="center"/>
        <w:rPr>
          <w:b/>
          <w:snapToGrid w:val="0"/>
          <w:color w:val="auto"/>
          <w:sz w:val="24"/>
          <w:szCs w:val="24"/>
        </w:rPr>
      </w:pPr>
    </w:p>
    <w:tbl>
      <w:tblPr>
        <w:tblStyle w:val="a6"/>
        <w:tblW w:w="10172" w:type="dxa"/>
        <w:tblLook w:val="04A0"/>
      </w:tblPr>
      <w:tblGrid>
        <w:gridCol w:w="2534"/>
        <w:gridCol w:w="3811"/>
        <w:gridCol w:w="3827"/>
      </w:tblGrid>
      <w:tr w:rsidR="00287714" w:rsidRPr="00C45EA4" w:rsidTr="00A64CC2">
        <w:tc>
          <w:tcPr>
            <w:tcW w:w="2534" w:type="dxa"/>
          </w:tcPr>
          <w:p w:rsidR="008B51C6" w:rsidRPr="00C45EA4" w:rsidRDefault="008B51C6" w:rsidP="00683D75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>Всего учащихся</w:t>
            </w:r>
          </w:p>
        </w:tc>
        <w:tc>
          <w:tcPr>
            <w:tcW w:w="3811" w:type="dxa"/>
          </w:tcPr>
          <w:p w:rsidR="008B51C6" w:rsidRPr="00C45EA4" w:rsidRDefault="008B51C6" w:rsidP="00683D75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>Результативность</w:t>
            </w:r>
          </w:p>
          <w:p w:rsidR="008B51C6" w:rsidRPr="00C45EA4" w:rsidRDefault="008B51C6" w:rsidP="00683D75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>обучения</w:t>
            </w:r>
          </w:p>
        </w:tc>
        <w:tc>
          <w:tcPr>
            <w:tcW w:w="3827" w:type="dxa"/>
          </w:tcPr>
          <w:p w:rsidR="008B51C6" w:rsidRPr="00C45EA4" w:rsidRDefault="008B51C6" w:rsidP="00683D75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>Качество обучения</w:t>
            </w:r>
          </w:p>
          <w:p w:rsidR="008B51C6" w:rsidRPr="00C45EA4" w:rsidRDefault="008B51C6" w:rsidP="00683D75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</w:p>
        </w:tc>
      </w:tr>
      <w:tr w:rsidR="00287714" w:rsidRPr="00C45EA4" w:rsidTr="00A64CC2">
        <w:tc>
          <w:tcPr>
            <w:tcW w:w="2534" w:type="dxa"/>
          </w:tcPr>
          <w:p w:rsidR="008B51C6" w:rsidRPr="00C45EA4" w:rsidRDefault="008B51C6" w:rsidP="00683D75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3811" w:type="dxa"/>
          </w:tcPr>
          <w:p w:rsidR="008B51C6" w:rsidRPr="00C45EA4" w:rsidRDefault="008B51C6" w:rsidP="00683D75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>100%</w:t>
            </w:r>
          </w:p>
          <w:p w:rsidR="008B51C6" w:rsidRPr="00C45EA4" w:rsidRDefault="008B51C6" w:rsidP="00683D75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3827" w:type="dxa"/>
          </w:tcPr>
          <w:p w:rsidR="008B51C6" w:rsidRPr="00C45EA4" w:rsidRDefault="00962D47" w:rsidP="00683D75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  <w:r>
              <w:rPr>
                <w:b/>
                <w:snapToGrid w:val="0"/>
                <w:color w:val="auto"/>
                <w:sz w:val="24"/>
                <w:szCs w:val="24"/>
              </w:rPr>
              <w:t>37</w:t>
            </w:r>
            <w:r w:rsidR="00130E27" w:rsidRPr="00C45EA4">
              <w:rPr>
                <w:b/>
                <w:snapToGrid w:val="0"/>
                <w:color w:val="auto"/>
                <w:sz w:val="24"/>
                <w:szCs w:val="24"/>
              </w:rPr>
              <w:t>%</w:t>
            </w:r>
          </w:p>
        </w:tc>
      </w:tr>
      <w:tr w:rsidR="00287714" w:rsidRPr="00C45EA4" w:rsidTr="00A64CC2">
        <w:tc>
          <w:tcPr>
            <w:tcW w:w="2534" w:type="dxa"/>
          </w:tcPr>
          <w:p w:rsidR="008B51C6" w:rsidRPr="00C45EA4" w:rsidRDefault="008B51C6" w:rsidP="00683D75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>классы</w:t>
            </w:r>
          </w:p>
        </w:tc>
        <w:tc>
          <w:tcPr>
            <w:tcW w:w="3811" w:type="dxa"/>
          </w:tcPr>
          <w:p w:rsidR="008B51C6" w:rsidRPr="00C45EA4" w:rsidRDefault="008B51C6" w:rsidP="008B51C6">
            <w:pPr>
              <w:pStyle w:val="1"/>
              <w:outlineLvl w:val="0"/>
              <w:rPr>
                <w:b/>
                <w:szCs w:val="24"/>
              </w:rPr>
            </w:pPr>
            <w:r w:rsidRPr="00C45EA4">
              <w:rPr>
                <w:b/>
                <w:szCs w:val="24"/>
              </w:rPr>
              <w:t>Закончили учебный год на «Отлично»</w:t>
            </w:r>
            <w:r w:rsidR="002A2902" w:rsidRPr="00C45EA4">
              <w:rPr>
                <w:szCs w:val="24"/>
              </w:rPr>
              <w:t>(чел)</w:t>
            </w:r>
          </w:p>
        </w:tc>
        <w:tc>
          <w:tcPr>
            <w:tcW w:w="3827" w:type="dxa"/>
          </w:tcPr>
          <w:p w:rsidR="008B51C6" w:rsidRPr="00C45EA4" w:rsidRDefault="008B51C6" w:rsidP="00683D75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>Закончили учебный год на «Хорошо» и «Отлично»</w:t>
            </w:r>
            <w:r w:rsidR="002A2902" w:rsidRPr="00C45EA4">
              <w:rPr>
                <w:snapToGrid w:val="0"/>
                <w:color w:val="auto"/>
                <w:sz w:val="24"/>
                <w:szCs w:val="24"/>
              </w:rPr>
              <w:t>(чел)</w:t>
            </w:r>
          </w:p>
        </w:tc>
      </w:tr>
      <w:tr w:rsidR="00287714" w:rsidRPr="00C45EA4" w:rsidTr="00A64CC2">
        <w:tc>
          <w:tcPr>
            <w:tcW w:w="2534" w:type="dxa"/>
          </w:tcPr>
          <w:p w:rsidR="008B51C6" w:rsidRPr="00C45EA4" w:rsidRDefault="00442DE3" w:rsidP="00A64CC2">
            <w:pPr>
              <w:widowControl w:val="0"/>
              <w:spacing w:after="0" w:line="36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2 - 4</w:t>
            </w:r>
          </w:p>
        </w:tc>
        <w:tc>
          <w:tcPr>
            <w:tcW w:w="3811" w:type="dxa"/>
          </w:tcPr>
          <w:p w:rsidR="008B51C6" w:rsidRPr="00C45EA4" w:rsidRDefault="00962D47" w:rsidP="00A64CC2">
            <w:pPr>
              <w:widowControl w:val="0"/>
              <w:spacing w:after="0" w:line="36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:rsidR="008B51C6" w:rsidRPr="00C45EA4" w:rsidRDefault="000C569C" w:rsidP="00A64CC2">
            <w:pPr>
              <w:widowControl w:val="0"/>
              <w:spacing w:after="0" w:line="36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1</w:t>
            </w:r>
          </w:p>
        </w:tc>
      </w:tr>
      <w:tr w:rsidR="00287714" w:rsidRPr="00C45EA4" w:rsidTr="00A64CC2">
        <w:tc>
          <w:tcPr>
            <w:tcW w:w="2534" w:type="dxa"/>
          </w:tcPr>
          <w:p w:rsidR="008B51C6" w:rsidRPr="00C45EA4" w:rsidRDefault="00130E27" w:rsidP="00A64CC2">
            <w:pPr>
              <w:widowControl w:val="0"/>
              <w:spacing w:after="0" w:line="36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5 – 9</w:t>
            </w:r>
          </w:p>
        </w:tc>
        <w:tc>
          <w:tcPr>
            <w:tcW w:w="3811" w:type="dxa"/>
          </w:tcPr>
          <w:p w:rsidR="008B51C6" w:rsidRPr="00C45EA4" w:rsidRDefault="008B51C6" w:rsidP="00A64CC2">
            <w:pPr>
              <w:widowControl w:val="0"/>
              <w:spacing w:after="0" w:line="36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3827" w:type="dxa"/>
          </w:tcPr>
          <w:p w:rsidR="008B51C6" w:rsidRPr="00C45EA4" w:rsidRDefault="007D5335" w:rsidP="00A64CC2">
            <w:pPr>
              <w:widowControl w:val="0"/>
              <w:spacing w:after="0" w:line="36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15</w:t>
            </w:r>
          </w:p>
        </w:tc>
      </w:tr>
      <w:tr w:rsidR="008B51C6" w:rsidRPr="00C45EA4" w:rsidTr="00A64CC2">
        <w:tc>
          <w:tcPr>
            <w:tcW w:w="2534" w:type="dxa"/>
          </w:tcPr>
          <w:p w:rsidR="008B51C6" w:rsidRPr="00C45EA4" w:rsidRDefault="008B51C6" w:rsidP="00A64CC2">
            <w:pPr>
              <w:widowControl w:val="0"/>
              <w:spacing w:after="0" w:line="36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3811" w:type="dxa"/>
          </w:tcPr>
          <w:p w:rsidR="008B51C6" w:rsidRPr="00C45EA4" w:rsidRDefault="008B51C6" w:rsidP="00A64CC2">
            <w:pPr>
              <w:widowControl w:val="0"/>
              <w:spacing w:after="0" w:line="36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3827" w:type="dxa"/>
          </w:tcPr>
          <w:p w:rsidR="008B51C6" w:rsidRPr="00C45EA4" w:rsidRDefault="008B51C6" w:rsidP="00A64CC2">
            <w:pPr>
              <w:widowControl w:val="0"/>
              <w:spacing w:after="0" w:line="36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8A76FA" w:rsidRPr="00C45EA4" w:rsidRDefault="008A76FA" w:rsidP="00683D75">
      <w:pPr>
        <w:widowControl w:val="0"/>
        <w:spacing w:after="0" w:line="240" w:lineRule="auto"/>
        <w:ind w:left="0" w:right="0" w:firstLine="0"/>
        <w:jc w:val="center"/>
        <w:rPr>
          <w:b/>
          <w:snapToGrid w:val="0"/>
          <w:color w:val="auto"/>
          <w:sz w:val="24"/>
          <w:szCs w:val="24"/>
        </w:rPr>
      </w:pPr>
    </w:p>
    <w:p w:rsidR="00F81B0F" w:rsidRPr="00C45EA4" w:rsidRDefault="00F81B0F" w:rsidP="00683D75">
      <w:pPr>
        <w:widowControl w:val="0"/>
        <w:spacing w:after="0" w:line="240" w:lineRule="auto"/>
        <w:ind w:left="0" w:right="0" w:firstLine="0"/>
        <w:jc w:val="center"/>
        <w:rPr>
          <w:b/>
          <w:snapToGrid w:val="0"/>
          <w:color w:val="auto"/>
          <w:sz w:val="24"/>
          <w:szCs w:val="24"/>
        </w:rPr>
      </w:pPr>
    </w:p>
    <w:p w:rsidR="00683D75" w:rsidRPr="00C45EA4" w:rsidRDefault="00EF5420" w:rsidP="00683D75">
      <w:pPr>
        <w:widowControl w:val="0"/>
        <w:spacing w:after="0" w:line="240" w:lineRule="auto"/>
        <w:ind w:left="0" w:right="0" w:firstLine="0"/>
        <w:jc w:val="center"/>
        <w:rPr>
          <w:b/>
          <w:snapToGrid w:val="0"/>
          <w:color w:val="auto"/>
          <w:sz w:val="24"/>
          <w:szCs w:val="24"/>
        </w:rPr>
      </w:pPr>
      <w:r w:rsidRPr="00C45EA4">
        <w:rPr>
          <w:b/>
          <w:snapToGrid w:val="0"/>
          <w:color w:val="auto"/>
          <w:sz w:val="24"/>
          <w:szCs w:val="24"/>
        </w:rPr>
        <w:t>Результаты</w:t>
      </w:r>
      <w:r w:rsidR="0071250F" w:rsidRPr="00C45EA4">
        <w:rPr>
          <w:b/>
          <w:snapToGrid w:val="0"/>
          <w:color w:val="auto"/>
          <w:sz w:val="24"/>
          <w:szCs w:val="24"/>
        </w:rPr>
        <w:t xml:space="preserve"> итоговой аттестации</w:t>
      </w:r>
      <w:r w:rsidR="0035081D" w:rsidRPr="00C45EA4">
        <w:rPr>
          <w:b/>
          <w:snapToGrid w:val="0"/>
          <w:color w:val="auto"/>
          <w:sz w:val="24"/>
          <w:szCs w:val="24"/>
        </w:rPr>
        <w:t xml:space="preserve"> выпускников 4-х</w:t>
      </w:r>
      <w:r w:rsidR="008F6626" w:rsidRPr="00C45EA4">
        <w:rPr>
          <w:b/>
          <w:snapToGrid w:val="0"/>
          <w:color w:val="auto"/>
          <w:sz w:val="24"/>
          <w:szCs w:val="24"/>
        </w:rPr>
        <w:t xml:space="preserve"> классов </w:t>
      </w:r>
    </w:p>
    <w:p w:rsidR="0035081D" w:rsidRPr="00C45EA4" w:rsidRDefault="00EF5420" w:rsidP="00683D75">
      <w:pPr>
        <w:widowControl w:val="0"/>
        <w:spacing w:after="0" w:line="240" w:lineRule="auto"/>
        <w:ind w:left="0" w:right="0" w:firstLine="0"/>
        <w:jc w:val="center"/>
        <w:rPr>
          <w:b/>
          <w:snapToGrid w:val="0"/>
          <w:color w:val="auto"/>
          <w:sz w:val="24"/>
          <w:szCs w:val="24"/>
        </w:rPr>
      </w:pPr>
      <w:r w:rsidRPr="00C45EA4">
        <w:rPr>
          <w:b/>
          <w:snapToGrid w:val="0"/>
          <w:color w:val="auto"/>
          <w:sz w:val="24"/>
          <w:szCs w:val="24"/>
        </w:rPr>
        <w:t>в сравнении с предыдущим годом</w:t>
      </w:r>
    </w:p>
    <w:p w:rsidR="0035081D" w:rsidRPr="00C45EA4" w:rsidRDefault="0035081D" w:rsidP="0035081D">
      <w:pPr>
        <w:widowControl w:val="0"/>
        <w:spacing w:after="0" w:line="240" w:lineRule="auto"/>
        <w:ind w:left="0" w:right="0" w:firstLine="0"/>
        <w:jc w:val="left"/>
        <w:rPr>
          <w:b/>
          <w:snapToGrid w:val="0"/>
          <w:color w:val="auto"/>
          <w:sz w:val="24"/>
          <w:szCs w:val="24"/>
        </w:rPr>
      </w:pPr>
    </w:p>
    <w:tbl>
      <w:tblPr>
        <w:tblW w:w="1004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05"/>
        <w:gridCol w:w="1526"/>
        <w:gridCol w:w="1381"/>
        <w:gridCol w:w="1311"/>
        <w:gridCol w:w="1454"/>
        <w:gridCol w:w="1382"/>
        <w:gridCol w:w="1382"/>
      </w:tblGrid>
      <w:tr w:rsidR="004D0F47" w:rsidRPr="00C45EA4" w:rsidTr="00825024">
        <w:trPr>
          <w:trHeight w:val="448"/>
        </w:trPr>
        <w:tc>
          <w:tcPr>
            <w:tcW w:w="1605" w:type="dxa"/>
            <w:vMerge w:val="restart"/>
            <w:shd w:val="clear" w:color="auto" w:fill="auto"/>
            <w:vAlign w:val="center"/>
          </w:tcPr>
          <w:p w:rsidR="0025285B" w:rsidRPr="00C45EA4" w:rsidRDefault="0025285B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Учебный предмет</w:t>
            </w:r>
          </w:p>
        </w:tc>
        <w:tc>
          <w:tcPr>
            <w:tcW w:w="4218" w:type="dxa"/>
            <w:gridSpan w:val="3"/>
            <w:shd w:val="clear" w:color="auto" w:fill="auto"/>
            <w:vAlign w:val="center"/>
          </w:tcPr>
          <w:p w:rsidR="0025285B" w:rsidRPr="00C45EA4" w:rsidRDefault="00A43271" w:rsidP="0035081D">
            <w:pPr>
              <w:spacing w:after="0" w:line="240" w:lineRule="auto"/>
              <w:ind w:left="0" w:right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20</w:t>
            </w:r>
            <w:r w:rsidR="007774F4">
              <w:rPr>
                <w:snapToGrid w:val="0"/>
                <w:color w:val="auto"/>
                <w:sz w:val="24"/>
                <w:szCs w:val="24"/>
              </w:rPr>
              <w:t>19</w:t>
            </w:r>
          </w:p>
        </w:tc>
        <w:tc>
          <w:tcPr>
            <w:tcW w:w="4218" w:type="dxa"/>
            <w:gridSpan w:val="3"/>
            <w:shd w:val="clear" w:color="auto" w:fill="auto"/>
            <w:vAlign w:val="center"/>
          </w:tcPr>
          <w:p w:rsidR="0025285B" w:rsidRPr="00C45EA4" w:rsidRDefault="0025285B" w:rsidP="00A43271">
            <w:pPr>
              <w:spacing w:after="0" w:line="240" w:lineRule="auto"/>
              <w:ind w:left="0" w:right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20</w:t>
            </w:r>
            <w:r w:rsidR="007774F4">
              <w:rPr>
                <w:snapToGrid w:val="0"/>
                <w:color w:val="auto"/>
                <w:sz w:val="24"/>
                <w:szCs w:val="24"/>
              </w:rPr>
              <w:t>20</w:t>
            </w:r>
          </w:p>
        </w:tc>
      </w:tr>
      <w:tr w:rsidR="004D0F47" w:rsidRPr="00C45EA4" w:rsidTr="00825024">
        <w:trPr>
          <w:trHeight w:val="909"/>
        </w:trPr>
        <w:tc>
          <w:tcPr>
            <w:tcW w:w="1605" w:type="dxa"/>
            <w:vMerge/>
            <w:shd w:val="clear" w:color="auto" w:fill="auto"/>
            <w:vAlign w:val="center"/>
          </w:tcPr>
          <w:p w:rsidR="002D2DDB" w:rsidRPr="00C45EA4" w:rsidRDefault="002D2DDB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2D2DDB" w:rsidRPr="00C45EA4" w:rsidRDefault="002D2DDB" w:rsidP="00E43F74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Всего выпускников (чел.)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2D2DDB" w:rsidRPr="00C45EA4" w:rsidRDefault="002D2DDB" w:rsidP="00E43F74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 xml:space="preserve">Уровень </w:t>
            </w:r>
            <w:proofErr w:type="spellStart"/>
            <w:r w:rsidRPr="00C45EA4">
              <w:rPr>
                <w:snapToGrid w:val="0"/>
                <w:color w:val="auto"/>
                <w:sz w:val="24"/>
                <w:szCs w:val="24"/>
              </w:rPr>
              <w:t>обученности</w:t>
            </w:r>
            <w:proofErr w:type="spellEnd"/>
            <w:r w:rsidRPr="00C45EA4">
              <w:rPr>
                <w:snapToGrid w:val="0"/>
                <w:color w:val="auto"/>
                <w:sz w:val="24"/>
                <w:szCs w:val="24"/>
              </w:rPr>
              <w:t xml:space="preserve"> (%)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2D2DDB" w:rsidRPr="00C45EA4" w:rsidRDefault="002D2DDB" w:rsidP="00E43F74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 xml:space="preserve">Качество </w:t>
            </w:r>
            <w:proofErr w:type="spellStart"/>
            <w:r w:rsidRPr="00C45EA4">
              <w:rPr>
                <w:snapToGrid w:val="0"/>
                <w:color w:val="auto"/>
                <w:sz w:val="24"/>
                <w:szCs w:val="24"/>
              </w:rPr>
              <w:t>обученности</w:t>
            </w:r>
            <w:proofErr w:type="spellEnd"/>
            <w:r w:rsidRPr="00C45EA4">
              <w:rPr>
                <w:snapToGrid w:val="0"/>
                <w:color w:val="auto"/>
                <w:sz w:val="24"/>
                <w:szCs w:val="24"/>
              </w:rPr>
              <w:t xml:space="preserve"> (%)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2D2DDB" w:rsidRPr="00C45EA4" w:rsidRDefault="002D2DDB" w:rsidP="00E43F74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Всего выпускников (чел.)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2D2DDB" w:rsidRPr="00C45EA4" w:rsidRDefault="002D2DDB" w:rsidP="00E43F74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 xml:space="preserve">Уровень </w:t>
            </w:r>
            <w:proofErr w:type="spellStart"/>
            <w:r w:rsidRPr="00C45EA4">
              <w:rPr>
                <w:snapToGrid w:val="0"/>
                <w:color w:val="auto"/>
                <w:sz w:val="24"/>
                <w:szCs w:val="24"/>
              </w:rPr>
              <w:t>обученности</w:t>
            </w:r>
            <w:proofErr w:type="spellEnd"/>
            <w:r w:rsidRPr="00C45EA4">
              <w:rPr>
                <w:snapToGrid w:val="0"/>
                <w:color w:val="auto"/>
                <w:sz w:val="24"/>
                <w:szCs w:val="24"/>
              </w:rPr>
              <w:t xml:space="preserve"> (%)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2D2DDB" w:rsidRPr="00C45EA4" w:rsidRDefault="002D2DDB" w:rsidP="00E43F74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 xml:space="preserve">Качество </w:t>
            </w:r>
            <w:proofErr w:type="spellStart"/>
            <w:r w:rsidRPr="00C45EA4">
              <w:rPr>
                <w:snapToGrid w:val="0"/>
                <w:color w:val="auto"/>
                <w:sz w:val="24"/>
                <w:szCs w:val="24"/>
              </w:rPr>
              <w:t>обученности</w:t>
            </w:r>
            <w:proofErr w:type="spellEnd"/>
            <w:r w:rsidRPr="00C45EA4">
              <w:rPr>
                <w:snapToGrid w:val="0"/>
                <w:color w:val="auto"/>
                <w:sz w:val="24"/>
                <w:szCs w:val="24"/>
              </w:rPr>
              <w:t xml:space="preserve"> (%)</w:t>
            </w:r>
          </w:p>
        </w:tc>
      </w:tr>
      <w:tr w:rsidR="0010110D" w:rsidRPr="00C45EA4" w:rsidTr="00825024">
        <w:trPr>
          <w:trHeight w:val="303"/>
        </w:trPr>
        <w:tc>
          <w:tcPr>
            <w:tcW w:w="1605" w:type="dxa"/>
            <w:shd w:val="clear" w:color="auto" w:fill="auto"/>
            <w:noWrap/>
          </w:tcPr>
          <w:p w:rsidR="0010110D" w:rsidRPr="00C45EA4" w:rsidRDefault="0010110D" w:rsidP="0035081D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Русский язык</w:t>
            </w:r>
          </w:p>
        </w:tc>
        <w:tc>
          <w:tcPr>
            <w:tcW w:w="1526" w:type="dxa"/>
            <w:shd w:val="clear" w:color="auto" w:fill="auto"/>
            <w:noWrap/>
          </w:tcPr>
          <w:p w:rsidR="0010110D" w:rsidRPr="00C45EA4" w:rsidRDefault="007774F4" w:rsidP="00A43271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381" w:type="dxa"/>
            <w:shd w:val="clear" w:color="auto" w:fill="auto"/>
            <w:noWrap/>
          </w:tcPr>
          <w:p w:rsidR="0010110D" w:rsidRPr="00C45EA4" w:rsidRDefault="0010110D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1311" w:type="dxa"/>
            <w:shd w:val="clear" w:color="auto" w:fill="auto"/>
            <w:noWrap/>
          </w:tcPr>
          <w:p w:rsidR="0010110D" w:rsidRPr="00C45EA4" w:rsidRDefault="009F3D59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54" w:type="dxa"/>
            <w:shd w:val="clear" w:color="auto" w:fill="auto"/>
            <w:noWrap/>
          </w:tcPr>
          <w:p w:rsidR="0010110D" w:rsidRPr="00C45EA4" w:rsidRDefault="000C569C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382" w:type="dxa"/>
            <w:shd w:val="clear" w:color="auto" w:fill="auto"/>
            <w:noWrap/>
          </w:tcPr>
          <w:p w:rsidR="0010110D" w:rsidRPr="00C45EA4" w:rsidRDefault="0010110D" w:rsidP="00865F4E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1382" w:type="dxa"/>
            <w:shd w:val="clear" w:color="auto" w:fill="auto"/>
            <w:noWrap/>
          </w:tcPr>
          <w:p w:rsidR="0010110D" w:rsidRPr="00C45EA4" w:rsidRDefault="000C569C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50</w:t>
            </w:r>
          </w:p>
        </w:tc>
      </w:tr>
      <w:tr w:rsidR="0010110D" w:rsidRPr="00C45EA4" w:rsidTr="00825024">
        <w:trPr>
          <w:trHeight w:val="303"/>
        </w:trPr>
        <w:tc>
          <w:tcPr>
            <w:tcW w:w="1605" w:type="dxa"/>
            <w:shd w:val="clear" w:color="auto" w:fill="auto"/>
            <w:noWrap/>
          </w:tcPr>
          <w:p w:rsidR="0010110D" w:rsidRPr="00C45EA4" w:rsidRDefault="0010110D" w:rsidP="0035081D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Математика</w:t>
            </w:r>
          </w:p>
        </w:tc>
        <w:tc>
          <w:tcPr>
            <w:tcW w:w="1526" w:type="dxa"/>
            <w:shd w:val="clear" w:color="auto" w:fill="auto"/>
            <w:noWrap/>
          </w:tcPr>
          <w:p w:rsidR="0010110D" w:rsidRPr="00C45EA4" w:rsidRDefault="007774F4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381" w:type="dxa"/>
            <w:shd w:val="clear" w:color="auto" w:fill="auto"/>
            <w:noWrap/>
          </w:tcPr>
          <w:p w:rsidR="0010110D" w:rsidRPr="00C45EA4" w:rsidRDefault="0010110D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1311" w:type="dxa"/>
            <w:shd w:val="clear" w:color="auto" w:fill="auto"/>
            <w:noWrap/>
          </w:tcPr>
          <w:p w:rsidR="0010110D" w:rsidRPr="00C45EA4" w:rsidRDefault="009F3D59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54" w:type="dxa"/>
            <w:shd w:val="clear" w:color="auto" w:fill="auto"/>
            <w:noWrap/>
          </w:tcPr>
          <w:p w:rsidR="0010110D" w:rsidRPr="00C45EA4" w:rsidRDefault="000C569C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382" w:type="dxa"/>
            <w:shd w:val="clear" w:color="auto" w:fill="auto"/>
            <w:noWrap/>
          </w:tcPr>
          <w:p w:rsidR="0010110D" w:rsidRPr="00C45EA4" w:rsidRDefault="0010110D" w:rsidP="00865F4E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1382" w:type="dxa"/>
            <w:shd w:val="clear" w:color="auto" w:fill="auto"/>
            <w:noWrap/>
          </w:tcPr>
          <w:p w:rsidR="0010110D" w:rsidRPr="00C45EA4" w:rsidRDefault="000C569C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50</w:t>
            </w:r>
          </w:p>
        </w:tc>
      </w:tr>
      <w:tr w:rsidR="0010110D" w:rsidRPr="00C45EA4" w:rsidTr="00825024">
        <w:trPr>
          <w:trHeight w:val="303"/>
        </w:trPr>
        <w:tc>
          <w:tcPr>
            <w:tcW w:w="1605" w:type="dxa"/>
            <w:shd w:val="clear" w:color="auto" w:fill="auto"/>
            <w:noWrap/>
          </w:tcPr>
          <w:p w:rsidR="0010110D" w:rsidRPr="00C45EA4" w:rsidRDefault="0010110D" w:rsidP="0035081D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Литературное чтение</w:t>
            </w:r>
          </w:p>
        </w:tc>
        <w:tc>
          <w:tcPr>
            <w:tcW w:w="1526" w:type="dxa"/>
            <w:shd w:val="clear" w:color="auto" w:fill="auto"/>
            <w:noWrap/>
          </w:tcPr>
          <w:p w:rsidR="0010110D" w:rsidRPr="00C45EA4" w:rsidRDefault="007774F4" w:rsidP="00E4480D">
            <w:pPr>
              <w:pStyle w:val="4"/>
              <w:ind w:hanging="5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81" w:type="dxa"/>
            <w:shd w:val="clear" w:color="auto" w:fill="auto"/>
            <w:noWrap/>
          </w:tcPr>
          <w:p w:rsidR="0010110D" w:rsidRPr="00C45EA4" w:rsidRDefault="0010110D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1311" w:type="dxa"/>
            <w:shd w:val="clear" w:color="auto" w:fill="auto"/>
            <w:noWrap/>
          </w:tcPr>
          <w:p w:rsidR="0010110D" w:rsidRPr="00C45EA4" w:rsidRDefault="009F3D59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54" w:type="dxa"/>
            <w:shd w:val="clear" w:color="auto" w:fill="auto"/>
            <w:noWrap/>
          </w:tcPr>
          <w:p w:rsidR="0010110D" w:rsidRPr="00C45EA4" w:rsidRDefault="000C569C" w:rsidP="0071250F">
            <w:pPr>
              <w:pStyle w:val="4"/>
              <w:ind w:hanging="5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82" w:type="dxa"/>
            <w:shd w:val="clear" w:color="auto" w:fill="auto"/>
            <w:noWrap/>
          </w:tcPr>
          <w:p w:rsidR="0010110D" w:rsidRPr="00C45EA4" w:rsidRDefault="0010110D" w:rsidP="00865F4E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1382" w:type="dxa"/>
            <w:shd w:val="clear" w:color="auto" w:fill="auto"/>
            <w:noWrap/>
          </w:tcPr>
          <w:p w:rsidR="0010110D" w:rsidRPr="00C45EA4" w:rsidRDefault="000C569C" w:rsidP="00CB3EDA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50</w:t>
            </w:r>
          </w:p>
        </w:tc>
      </w:tr>
      <w:tr w:rsidR="0010110D" w:rsidRPr="00C45EA4" w:rsidTr="00825024">
        <w:trPr>
          <w:trHeight w:val="303"/>
        </w:trPr>
        <w:tc>
          <w:tcPr>
            <w:tcW w:w="1605" w:type="dxa"/>
            <w:shd w:val="clear" w:color="auto" w:fill="auto"/>
            <w:noWrap/>
          </w:tcPr>
          <w:p w:rsidR="0010110D" w:rsidRPr="00C45EA4" w:rsidRDefault="0010110D" w:rsidP="0035081D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Окружающий мир</w:t>
            </w:r>
          </w:p>
        </w:tc>
        <w:tc>
          <w:tcPr>
            <w:tcW w:w="1526" w:type="dxa"/>
            <w:shd w:val="clear" w:color="auto" w:fill="auto"/>
            <w:noWrap/>
          </w:tcPr>
          <w:p w:rsidR="0010110D" w:rsidRPr="00C45EA4" w:rsidRDefault="007774F4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381" w:type="dxa"/>
            <w:shd w:val="clear" w:color="auto" w:fill="auto"/>
            <w:noWrap/>
          </w:tcPr>
          <w:p w:rsidR="0010110D" w:rsidRPr="00C45EA4" w:rsidRDefault="0010110D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1311" w:type="dxa"/>
            <w:shd w:val="clear" w:color="auto" w:fill="auto"/>
            <w:noWrap/>
          </w:tcPr>
          <w:p w:rsidR="0010110D" w:rsidRPr="00C45EA4" w:rsidRDefault="009F3D59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54" w:type="dxa"/>
            <w:shd w:val="clear" w:color="auto" w:fill="auto"/>
            <w:noWrap/>
          </w:tcPr>
          <w:p w:rsidR="0010110D" w:rsidRPr="00C45EA4" w:rsidRDefault="000C569C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382" w:type="dxa"/>
            <w:shd w:val="clear" w:color="auto" w:fill="auto"/>
            <w:noWrap/>
          </w:tcPr>
          <w:p w:rsidR="0010110D" w:rsidRPr="00C45EA4" w:rsidRDefault="0010110D" w:rsidP="00865F4E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1382" w:type="dxa"/>
            <w:shd w:val="clear" w:color="auto" w:fill="auto"/>
            <w:noWrap/>
          </w:tcPr>
          <w:p w:rsidR="0010110D" w:rsidRPr="00C45EA4" w:rsidRDefault="000C569C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100</w:t>
            </w:r>
          </w:p>
        </w:tc>
      </w:tr>
    </w:tbl>
    <w:p w:rsidR="00A64CC2" w:rsidRPr="00C45EA4" w:rsidRDefault="00A64CC2" w:rsidP="00A64CC2">
      <w:pPr>
        <w:widowControl w:val="0"/>
        <w:spacing w:after="0" w:line="240" w:lineRule="auto"/>
        <w:ind w:left="0" w:right="0" w:firstLine="0"/>
        <w:rPr>
          <w:b/>
          <w:snapToGrid w:val="0"/>
          <w:color w:val="auto"/>
          <w:sz w:val="24"/>
          <w:szCs w:val="24"/>
          <w:u w:val="single"/>
        </w:rPr>
      </w:pPr>
    </w:p>
    <w:p w:rsidR="00307BB2" w:rsidRPr="00C45EA4" w:rsidRDefault="00335C38" w:rsidP="00DE3CE4">
      <w:pPr>
        <w:widowControl w:val="0"/>
        <w:spacing w:after="0" w:line="240" w:lineRule="auto"/>
        <w:ind w:left="0" w:right="0" w:firstLine="0"/>
        <w:jc w:val="center"/>
        <w:rPr>
          <w:b/>
          <w:snapToGrid w:val="0"/>
          <w:color w:val="auto"/>
          <w:sz w:val="24"/>
          <w:szCs w:val="24"/>
          <w:u w:val="single"/>
        </w:rPr>
      </w:pPr>
      <w:r w:rsidRPr="00C45EA4">
        <w:rPr>
          <w:b/>
          <w:snapToGrid w:val="0"/>
          <w:color w:val="auto"/>
          <w:sz w:val="24"/>
          <w:szCs w:val="24"/>
          <w:u w:val="single"/>
        </w:rPr>
        <w:t>Государственная итоговая аттестация выпускников 9-х классов</w:t>
      </w:r>
    </w:p>
    <w:p w:rsidR="00A64CC2" w:rsidRPr="00C45EA4" w:rsidRDefault="00A64CC2" w:rsidP="00884A7C">
      <w:pPr>
        <w:widowControl w:val="0"/>
        <w:spacing w:after="0" w:line="240" w:lineRule="auto"/>
        <w:ind w:left="0" w:right="0" w:firstLine="0"/>
        <w:jc w:val="center"/>
        <w:rPr>
          <w:b/>
          <w:snapToGrid w:val="0"/>
          <w:color w:val="auto"/>
          <w:sz w:val="24"/>
          <w:szCs w:val="24"/>
          <w:u w:val="single"/>
        </w:rPr>
      </w:pPr>
    </w:p>
    <w:p w:rsidR="00884A7C" w:rsidRPr="00C45EA4" w:rsidRDefault="00884A7C" w:rsidP="00884A7C">
      <w:pPr>
        <w:widowControl w:val="0"/>
        <w:spacing w:after="0" w:line="240" w:lineRule="auto"/>
        <w:ind w:left="0" w:right="0" w:firstLine="0"/>
        <w:jc w:val="center"/>
        <w:outlineLvl w:val="1"/>
        <w:rPr>
          <w:b/>
          <w:snapToGrid w:val="0"/>
          <w:color w:val="auto"/>
          <w:sz w:val="24"/>
          <w:szCs w:val="24"/>
        </w:rPr>
      </w:pPr>
      <w:r w:rsidRPr="00C45EA4">
        <w:rPr>
          <w:b/>
          <w:snapToGrid w:val="0"/>
          <w:color w:val="auto"/>
          <w:sz w:val="24"/>
          <w:szCs w:val="24"/>
        </w:rPr>
        <w:t>Результаты государственной  итоговой аттестации выпускников 9-х классов</w:t>
      </w:r>
    </w:p>
    <w:p w:rsidR="00884A7C" w:rsidRPr="00C45EA4" w:rsidRDefault="00884A7C" w:rsidP="00884A7C">
      <w:pPr>
        <w:widowControl w:val="0"/>
        <w:spacing w:after="0" w:line="240" w:lineRule="auto"/>
        <w:ind w:left="0" w:right="0" w:firstLine="0"/>
        <w:jc w:val="center"/>
        <w:outlineLvl w:val="1"/>
        <w:rPr>
          <w:b/>
          <w:snapToGrid w:val="0"/>
          <w:color w:val="auto"/>
          <w:sz w:val="24"/>
          <w:szCs w:val="24"/>
        </w:rPr>
      </w:pPr>
      <w:r w:rsidRPr="00C45EA4">
        <w:rPr>
          <w:b/>
          <w:snapToGrid w:val="0"/>
          <w:color w:val="auto"/>
          <w:sz w:val="24"/>
          <w:szCs w:val="24"/>
        </w:rPr>
        <w:t xml:space="preserve"> в сравнении с предыдущим годом</w:t>
      </w:r>
    </w:p>
    <w:p w:rsidR="0035081D" w:rsidRPr="00C45EA4" w:rsidRDefault="0035081D" w:rsidP="0035081D">
      <w:pPr>
        <w:widowControl w:val="0"/>
        <w:spacing w:after="0" w:line="240" w:lineRule="auto"/>
        <w:ind w:left="851" w:right="0" w:firstLine="0"/>
        <w:jc w:val="left"/>
        <w:rPr>
          <w:b/>
          <w:snapToGrid w:val="0"/>
          <w:color w:val="auto"/>
          <w:sz w:val="24"/>
          <w:szCs w:val="24"/>
        </w:rPr>
      </w:pPr>
    </w:p>
    <w:tbl>
      <w:tblPr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1"/>
        <w:gridCol w:w="850"/>
        <w:gridCol w:w="851"/>
        <w:gridCol w:w="850"/>
        <w:gridCol w:w="1134"/>
        <w:gridCol w:w="1134"/>
        <w:gridCol w:w="1134"/>
        <w:gridCol w:w="851"/>
        <w:gridCol w:w="850"/>
        <w:gridCol w:w="851"/>
      </w:tblGrid>
      <w:tr w:rsidR="00FF5215" w:rsidRPr="00C45EA4" w:rsidTr="00FF5215">
        <w:trPr>
          <w:trHeight w:val="357"/>
        </w:trPr>
        <w:tc>
          <w:tcPr>
            <w:tcW w:w="1531" w:type="dxa"/>
            <w:vMerge w:val="restart"/>
            <w:shd w:val="clear" w:color="auto" w:fill="auto"/>
            <w:vAlign w:val="center"/>
          </w:tcPr>
          <w:p w:rsidR="00FF5215" w:rsidRPr="00C45EA4" w:rsidRDefault="00FF5215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>Учебный предмет</w:t>
            </w:r>
          </w:p>
          <w:p w:rsidR="00FF5215" w:rsidRPr="00C45EA4" w:rsidRDefault="00FF5215" w:rsidP="00560B98">
            <w:pPr>
              <w:rPr>
                <w:color w:val="auto"/>
                <w:sz w:val="24"/>
                <w:szCs w:val="24"/>
              </w:rPr>
            </w:pPr>
          </w:p>
          <w:p w:rsidR="00FF5215" w:rsidRPr="00C45EA4" w:rsidRDefault="00FF5215" w:rsidP="00560B98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FF5215" w:rsidRPr="00C45EA4" w:rsidRDefault="00FF5215" w:rsidP="0035081D">
            <w:pPr>
              <w:spacing w:after="0" w:line="240" w:lineRule="auto"/>
              <w:ind w:left="0" w:right="0"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20</w:t>
            </w:r>
            <w:r>
              <w:rPr>
                <w:snapToGrid w:val="0"/>
                <w:color w:val="auto"/>
                <w:sz w:val="24"/>
                <w:szCs w:val="24"/>
              </w:rPr>
              <w:t>18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FF5215" w:rsidRPr="00C45EA4" w:rsidRDefault="00FF5215" w:rsidP="0035081D">
            <w:pPr>
              <w:spacing w:after="0" w:line="240" w:lineRule="auto"/>
              <w:ind w:left="0" w:right="0"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20</w:t>
            </w:r>
            <w:r>
              <w:rPr>
                <w:snapToGrid w:val="0"/>
                <w:color w:val="auto"/>
                <w:sz w:val="24"/>
                <w:szCs w:val="24"/>
              </w:rPr>
              <w:t>19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:rsidR="00FF5215" w:rsidRPr="00C45EA4" w:rsidRDefault="00FF5215" w:rsidP="00FF5215">
            <w:pPr>
              <w:spacing w:after="0" w:line="240" w:lineRule="auto"/>
              <w:ind w:left="0" w:right="0" w:firstLine="0"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  <w:r>
              <w:rPr>
                <w:b/>
                <w:snapToGrid w:val="0"/>
                <w:color w:val="auto"/>
                <w:sz w:val="24"/>
                <w:szCs w:val="24"/>
              </w:rPr>
              <w:t>2020</w:t>
            </w:r>
          </w:p>
        </w:tc>
      </w:tr>
      <w:tr w:rsidR="00FF5215" w:rsidRPr="00C45EA4" w:rsidTr="00FF5215">
        <w:trPr>
          <w:trHeight w:val="900"/>
        </w:trPr>
        <w:tc>
          <w:tcPr>
            <w:tcW w:w="1531" w:type="dxa"/>
            <w:vMerge/>
            <w:shd w:val="clear" w:color="auto" w:fill="auto"/>
            <w:vAlign w:val="center"/>
          </w:tcPr>
          <w:p w:rsidR="00FF5215" w:rsidRPr="00C45EA4" w:rsidRDefault="00FF5215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F5215" w:rsidRPr="00C45EA4" w:rsidRDefault="00FF5215" w:rsidP="00CB3EDA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>Всего выпускников (чел.)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5215" w:rsidRPr="00C45EA4" w:rsidRDefault="00FF5215" w:rsidP="00CB3EDA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 xml:space="preserve">Уровень </w:t>
            </w:r>
            <w:proofErr w:type="spellStart"/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>обученности</w:t>
            </w:r>
            <w:proofErr w:type="spellEnd"/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 xml:space="preserve"> (%)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5215" w:rsidRPr="00C45EA4" w:rsidRDefault="00FF5215" w:rsidP="00CB3EDA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 xml:space="preserve">Качество </w:t>
            </w:r>
            <w:proofErr w:type="spellStart"/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>обученности</w:t>
            </w:r>
            <w:proofErr w:type="spellEnd"/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 xml:space="preserve"> (%)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5215" w:rsidRPr="00C45EA4" w:rsidRDefault="00FF5215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>Всего выпускников (чел.)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5215" w:rsidRPr="00C45EA4" w:rsidRDefault="00FF5215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 xml:space="preserve">Уровень </w:t>
            </w:r>
            <w:proofErr w:type="spellStart"/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>обученности</w:t>
            </w:r>
            <w:proofErr w:type="spellEnd"/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 xml:space="preserve"> (%)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5215" w:rsidRDefault="00FF5215" w:rsidP="00FF5215">
            <w:pPr>
              <w:widowControl w:val="0"/>
              <w:spacing w:after="0" w:line="240" w:lineRule="auto"/>
              <w:ind w:left="0" w:right="0" w:firstLine="0"/>
              <w:rPr>
                <w:b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 xml:space="preserve">Качество </w:t>
            </w:r>
          </w:p>
          <w:p w:rsidR="00FF5215" w:rsidRPr="00C45EA4" w:rsidRDefault="00FF5215" w:rsidP="00FF5215">
            <w:pPr>
              <w:widowControl w:val="0"/>
              <w:spacing w:after="0" w:line="240" w:lineRule="auto"/>
              <w:ind w:left="0" w:right="0" w:firstLine="0"/>
              <w:rPr>
                <w:b/>
                <w:snapToGrid w:val="0"/>
                <w:color w:val="auto"/>
                <w:sz w:val="24"/>
                <w:szCs w:val="24"/>
              </w:rPr>
            </w:pPr>
            <w:proofErr w:type="spellStart"/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>обученности</w:t>
            </w:r>
            <w:proofErr w:type="spellEnd"/>
            <w:proofErr w:type="gramStart"/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851" w:type="dxa"/>
            <w:shd w:val="clear" w:color="auto" w:fill="auto"/>
            <w:vAlign w:val="center"/>
          </w:tcPr>
          <w:p w:rsidR="00FF5215" w:rsidRPr="00C45EA4" w:rsidRDefault="00FF5215" w:rsidP="00FF5215">
            <w:pPr>
              <w:widowControl w:val="0"/>
              <w:spacing w:after="0" w:line="240" w:lineRule="auto"/>
              <w:ind w:left="0" w:right="0" w:firstLine="0"/>
              <w:rPr>
                <w:b/>
                <w:snapToGrid w:val="0"/>
                <w:color w:val="auto"/>
                <w:sz w:val="24"/>
                <w:szCs w:val="24"/>
              </w:rPr>
            </w:pPr>
            <w:r>
              <w:rPr>
                <w:b/>
                <w:snapToGrid w:val="0"/>
                <w:color w:val="auto"/>
                <w:sz w:val="24"/>
                <w:szCs w:val="24"/>
              </w:rPr>
              <w:t>всего выпускников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5215" w:rsidRPr="00C45EA4" w:rsidRDefault="00FF5215" w:rsidP="00FF5215">
            <w:pPr>
              <w:widowControl w:val="0"/>
              <w:spacing w:after="0" w:line="240" w:lineRule="auto"/>
              <w:ind w:left="0" w:right="0" w:firstLine="0"/>
              <w:rPr>
                <w:b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 xml:space="preserve">Уровень </w:t>
            </w:r>
            <w:proofErr w:type="spellStart"/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>обученности</w:t>
            </w:r>
            <w:proofErr w:type="spellEnd"/>
            <w:proofErr w:type="gramStart"/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851" w:type="dxa"/>
            <w:shd w:val="clear" w:color="auto" w:fill="auto"/>
            <w:vAlign w:val="center"/>
          </w:tcPr>
          <w:p w:rsidR="00FF5215" w:rsidRPr="00C45EA4" w:rsidRDefault="00FF5215" w:rsidP="00FF5215">
            <w:pPr>
              <w:widowControl w:val="0"/>
              <w:spacing w:after="0" w:line="240" w:lineRule="auto"/>
              <w:ind w:left="0" w:right="0" w:firstLine="0"/>
              <w:rPr>
                <w:b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 xml:space="preserve">Качество </w:t>
            </w:r>
            <w:proofErr w:type="spellStart"/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>обученности</w:t>
            </w:r>
            <w:proofErr w:type="spellEnd"/>
            <w:proofErr w:type="gramStart"/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FF5215" w:rsidRPr="00C45EA4" w:rsidTr="00FF5215">
        <w:trPr>
          <w:trHeight w:val="300"/>
        </w:trPr>
        <w:tc>
          <w:tcPr>
            <w:tcW w:w="1531" w:type="dxa"/>
            <w:shd w:val="clear" w:color="auto" w:fill="auto"/>
            <w:noWrap/>
          </w:tcPr>
          <w:p w:rsidR="00FF5215" w:rsidRPr="00C45EA4" w:rsidRDefault="00FF5215" w:rsidP="0035081D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  <w:shd w:val="clear" w:color="auto" w:fill="auto"/>
            <w:noWrap/>
          </w:tcPr>
          <w:p w:rsidR="00FF5215" w:rsidRPr="00C45EA4" w:rsidRDefault="00FF5215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</w:tcPr>
          <w:p w:rsidR="00FF5215" w:rsidRPr="00C45EA4" w:rsidRDefault="00FF5215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850" w:type="dxa"/>
            <w:shd w:val="clear" w:color="auto" w:fill="auto"/>
            <w:noWrap/>
          </w:tcPr>
          <w:p w:rsidR="00FF5215" w:rsidRPr="00C45EA4" w:rsidRDefault="00FF5215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100</w:t>
            </w:r>
            <w:r w:rsidRPr="00C45EA4">
              <w:rPr>
                <w:snapToGrid w:val="0"/>
                <w:color w:val="auto"/>
                <w:sz w:val="24"/>
                <w:szCs w:val="24"/>
              </w:rPr>
              <w:t>%</w:t>
            </w:r>
          </w:p>
        </w:tc>
        <w:tc>
          <w:tcPr>
            <w:tcW w:w="1134" w:type="dxa"/>
            <w:shd w:val="clear" w:color="auto" w:fill="auto"/>
            <w:noWrap/>
          </w:tcPr>
          <w:p w:rsidR="00FF5215" w:rsidRPr="00C45EA4" w:rsidRDefault="00FF5215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</w:tcPr>
          <w:p w:rsidR="00FF5215" w:rsidRPr="00C45EA4" w:rsidRDefault="00FF5215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</w:tcPr>
          <w:p w:rsidR="00FF5215" w:rsidRPr="00C45EA4" w:rsidRDefault="00FF5215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F5215" w:rsidRPr="00C45EA4" w:rsidRDefault="00FF5215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FF5215" w:rsidRPr="00C45EA4" w:rsidRDefault="00FF5215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FF5215" w:rsidRPr="00C45EA4" w:rsidRDefault="00FF5215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66.6</w:t>
            </w:r>
          </w:p>
        </w:tc>
      </w:tr>
      <w:tr w:rsidR="00FF5215" w:rsidRPr="00C45EA4" w:rsidTr="00FF5215">
        <w:trPr>
          <w:trHeight w:val="300"/>
        </w:trPr>
        <w:tc>
          <w:tcPr>
            <w:tcW w:w="1531" w:type="dxa"/>
            <w:shd w:val="clear" w:color="auto" w:fill="auto"/>
            <w:noWrap/>
          </w:tcPr>
          <w:p w:rsidR="00FF5215" w:rsidRPr="00C45EA4" w:rsidRDefault="00FF5215" w:rsidP="00A43271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 xml:space="preserve">Математика </w:t>
            </w:r>
          </w:p>
        </w:tc>
        <w:tc>
          <w:tcPr>
            <w:tcW w:w="850" w:type="dxa"/>
            <w:shd w:val="clear" w:color="auto" w:fill="auto"/>
            <w:noWrap/>
          </w:tcPr>
          <w:p w:rsidR="00FF5215" w:rsidRPr="00C45EA4" w:rsidRDefault="00FF5215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</w:tcPr>
          <w:p w:rsidR="00FF5215" w:rsidRPr="00C45EA4" w:rsidRDefault="00FF5215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850" w:type="dxa"/>
            <w:shd w:val="clear" w:color="auto" w:fill="auto"/>
            <w:noWrap/>
          </w:tcPr>
          <w:p w:rsidR="00FF5215" w:rsidRPr="00C45EA4" w:rsidRDefault="00FF5215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50</w:t>
            </w:r>
            <w:r w:rsidRPr="00C45EA4">
              <w:rPr>
                <w:snapToGrid w:val="0"/>
                <w:color w:val="auto"/>
                <w:sz w:val="24"/>
                <w:szCs w:val="24"/>
              </w:rPr>
              <w:t>%</w:t>
            </w:r>
          </w:p>
        </w:tc>
        <w:tc>
          <w:tcPr>
            <w:tcW w:w="1134" w:type="dxa"/>
            <w:shd w:val="clear" w:color="auto" w:fill="auto"/>
            <w:noWrap/>
          </w:tcPr>
          <w:p w:rsidR="00FF5215" w:rsidRPr="00C45EA4" w:rsidRDefault="00FF5215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</w:tcPr>
          <w:p w:rsidR="00FF5215" w:rsidRPr="00C45EA4" w:rsidRDefault="00FF5215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</w:tcPr>
          <w:p w:rsidR="00FF5215" w:rsidRPr="00C45EA4" w:rsidRDefault="00FF5215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F5215" w:rsidRPr="00C45EA4" w:rsidRDefault="00FF5215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FF5215" w:rsidRPr="00C45EA4" w:rsidRDefault="00FF5215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FF5215" w:rsidRPr="00C45EA4" w:rsidRDefault="00FF5215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66.6</w:t>
            </w:r>
          </w:p>
        </w:tc>
      </w:tr>
      <w:tr w:rsidR="00FF5215" w:rsidRPr="00C45EA4" w:rsidTr="00FF5215">
        <w:trPr>
          <w:trHeight w:val="300"/>
        </w:trPr>
        <w:tc>
          <w:tcPr>
            <w:tcW w:w="1531" w:type="dxa"/>
            <w:shd w:val="clear" w:color="auto" w:fill="auto"/>
            <w:noWrap/>
          </w:tcPr>
          <w:p w:rsidR="00FF5215" w:rsidRPr="00C45EA4" w:rsidRDefault="00FF5215" w:rsidP="0035081D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История России</w:t>
            </w:r>
          </w:p>
        </w:tc>
        <w:tc>
          <w:tcPr>
            <w:tcW w:w="850" w:type="dxa"/>
            <w:shd w:val="clear" w:color="auto" w:fill="auto"/>
            <w:noWrap/>
          </w:tcPr>
          <w:p w:rsidR="00FF5215" w:rsidRPr="00C45EA4" w:rsidRDefault="00FF5215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</w:tcPr>
          <w:p w:rsidR="00FF5215" w:rsidRPr="00C45EA4" w:rsidRDefault="00FF5215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850" w:type="dxa"/>
            <w:shd w:val="clear" w:color="auto" w:fill="auto"/>
            <w:noWrap/>
          </w:tcPr>
          <w:p w:rsidR="00FF5215" w:rsidRPr="00C45EA4" w:rsidRDefault="00FF5215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50</w:t>
            </w:r>
            <w:r w:rsidRPr="00C45EA4">
              <w:rPr>
                <w:snapToGrid w:val="0"/>
                <w:color w:val="auto"/>
                <w:sz w:val="24"/>
                <w:szCs w:val="24"/>
              </w:rPr>
              <w:t>%</w:t>
            </w:r>
          </w:p>
        </w:tc>
        <w:tc>
          <w:tcPr>
            <w:tcW w:w="1134" w:type="dxa"/>
            <w:shd w:val="clear" w:color="auto" w:fill="auto"/>
            <w:noWrap/>
          </w:tcPr>
          <w:p w:rsidR="00FF5215" w:rsidRPr="00C45EA4" w:rsidRDefault="00FF5215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FF5215" w:rsidRPr="00C45EA4" w:rsidRDefault="00FF5215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</w:tcPr>
          <w:p w:rsidR="00FF5215" w:rsidRPr="00C45EA4" w:rsidRDefault="00FF5215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F5215" w:rsidRPr="00C45EA4" w:rsidRDefault="00FF5215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5215" w:rsidRPr="00C45EA4" w:rsidRDefault="00FF5215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F5215" w:rsidRPr="00C45EA4" w:rsidRDefault="00FF5215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</w:tr>
      <w:tr w:rsidR="00FF5215" w:rsidRPr="00C45EA4" w:rsidTr="00FF5215">
        <w:trPr>
          <w:trHeight w:val="300"/>
        </w:trPr>
        <w:tc>
          <w:tcPr>
            <w:tcW w:w="1531" w:type="dxa"/>
            <w:shd w:val="clear" w:color="auto" w:fill="auto"/>
            <w:noWrap/>
          </w:tcPr>
          <w:p w:rsidR="00FF5215" w:rsidRPr="00C45EA4" w:rsidRDefault="00FF5215" w:rsidP="0035081D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Обществознание</w:t>
            </w:r>
          </w:p>
        </w:tc>
        <w:tc>
          <w:tcPr>
            <w:tcW w:w="850" w:type="dxa"/>
            <w:shd w:val="clear" w:color="auto" w:fill="auto"/>
            <w:noWrap/>
          </w:tcPr>
          <w:p w:rsidR="00FF5215" w:rsidRPr="00C45EA4" w:rsidRDefault="00FF5215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FF5215" w:rsidRPr="00C45EA4" w:rsidRDefault="00FF5215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FF5215" w:rsidRPr="00C45EA4" w:rsidRDefault="00FF5215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FF5215" w:rsidRPr="00C45EA4" w:rsidRDefault="00FF5215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FF5215" w:rsidRPr="00C45EA4" w:rsidRDefault="00FF5215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FF5215" w:rsidRPr="00C45EA4" w:rsidRDefault="00FF5215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F5215" w:rsidRPr="00C45EA4" w:rsidRDefault="00FF5215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FF5215" w:rsidRPr="00C45EA4" w:rsidRDefault="00FF5215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FF5215" w:rsidRPr="00C45EA4" w:rsidRDefault="00FF5215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100</w:t>
            </w:r>
          </w:p>
        </w:tc>
      </w:tr>
      <w:tr w:rsidR="00FF5215" w:rsidRPr="00C45EA4" w:rsidTr="00FF5215">
        <w:trPr>
          <w:trHeight w:val="300"/>
        </w:trPr>
        <w:tc>
          <w:tcPr>
            <w:tcW w:w="1531" w:type="dxa"/>
            <w:shd w:val="clear" w:color="auto" w:fill="auto"/>
            <w:noWrap/>
          </w:tcPr>
          <w:p w:rsidR="00FF5215" w:rsidRPr="00C45EA4" w:rsidRDefault="00FF5215" w:rsidP="0035081D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Химия</w:t>
            </w:r>
          </w:p>
        </w:tc>
        <w:tc>
          <w:tcPr>
            <w:tcW w:w="850" w:type="dxa"/>
            <w:shd w:val="clear" w:color="auto" w:fill="auto"/>
            <w:noWrap/>
          </w:tcPr>
          <w:p w:rsidR="00FF5215" w:rsidRPr="00C45EA4" w:rsidRDefault="00FF5215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FF5215" w:rsidRPr="00C45EA4" w:rsidRDefault="00FF5215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bCs/>
                <w:snapToGrid w:val="0"/>
                <w:color w:val="auto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FF5215" w:rsidRPr="00C45EA4" w:rsidRDefault="00FF5215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FF5215" w:rsidRPr="00C45EA4" w:rsidRDefault="00FF5215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FF5215" w:rsidRPr="00C45EA4" w:rsidRDefault="00FF5215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FF5215" w:rsidRPr="00C45EA4" w:rsidRDefault="00FF5215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F5215" w:rsidRPr="00C45EA4" w:rsidRDefault="00FF5215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5215" w:rsidRPr="00C45EA4" w:rsidRDefault="00FF5215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F5215" w:rsidRPr="00C45EA4" w:rsidRDefault="00FF5215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</w:tr>
      <w:tr w:rsidR="00FF5215" w:rsidRPr="00C45EA4" w:rsidTr="00FF5215">
        <w:trPr>
          <w:trHeight w:val="300"/>
        </w:trPr>
        <w:tc>
          <w:tcPr>
            <w:tcW w:w="1531" w:type="dxa"/>
            <w:shd w:val="clear" w:color="auto" w:fill="auto"/>
            <w:noWrap/>
          </w:tcPr>
          <w:p w:rsidR="00FF5215" w:rsidRPr="00C45EA4" w:rsidRDefault="00FF5215" w:rsidP="0035081D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Биология</w:t>
            </w:r>
          </w:p>
        </w:tc>
        <w:tc>
          <w:tcPr>
            <w:tcW w:w="850" w:type="dxa"/>
            <w:shd w:val="clear" w:color="auto" w:fill="auto"/>
            <w:noWrap/>
          </w:tcPr>
          <w:p w:rsidR="00FF5215" w:rsidRPr="00C45EA4" w:rsidRDefault="00FF5215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</w:tcPr>
          <w:p w:rsidR="00FF5215" w:rsidRPr="00C45EA4" w:rsidRDefault="00FF5215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850" w:type="dxa"/>
            <w:shd w:val="clear" w:color="auto" w:fill="auto"/>
            <w:noWrap/>
          </w:tcPr>
          <w:p w:rsidR="00FF5215" w:rsidRPr="00C45EA4" w:rsidRDefault="00FF5215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100</w:t>
            </w:r>
            <w:r w:rsidRPr="00C45EA4">
              <w:rPr>
                <w:snapToGrid w:val="0"/>
                <w:color w:val="auto"/>
                <w:sz w:val="24"/>
                <w:szCs w:val="24"/>
              </w:rPr>
              <w:t>%</w:t>
            </w:r>
          </w:p>
        </w:tc>
        <w:tc>
          <w:tcPr>
            <w:tcW w:w="1134" w:type="dxa"/>
            <w:shd w:val="clear" w:color="auto" w:fill="auto"/>
            <w:noWrap/>
          </w:tcPr>
          <w:p w:rsidR="00FF5215" w:rsidRPr="00C45EA4" w:rsidRDefault="00FF5215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FF5215" w:rsidRPr="00C45EA4" w:rsidRDefault="00FF5215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</w:tcPr>
          <w:p w:rsidR="00FF5215" w:rsidRPr="00C45EA4" w:rsidRDefault="00FF5215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F5215" w:rsidRPr="00C45EA4" w:rsidRDefault="00FF5215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FF5215" w:rsidRPr="00C45EA4" w:rsidRDefault="00FF5215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F5215" w:rsidRPr="00C45EA4" w:rsidRDefault="00FF5215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66.6</w:t>
            </w:r>
          </w:p>
        </w:tc>
      </w:tr>
      <w:tr w:rsidR="00FF5215" w:rsidRPr="00C45EA4" w:rsidTr="00FF5215">
        <w:trPr>
          <w:trHeight w:val="300"/>
        </w:trPr>
        <w:tc>
          <w:tcPr>
            <w:tcW w:w="1531" w:type="dxa"/>
            <w:shd w:val="clear" w:color="auto" w:fill="auto"/>
            <w:noWrap/>
          </w:tcPr>
          <w:p w:rsidR="00FF5215" w:rsidRPr="00C45EA4" w:rsidRDefault="00FF5215" w:rsidP="0035081D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 xml:space="preserve">География </w:t>
            </w:r>
          </w:p>
        </w:tc>
        <w:tc>
          <w:tcPr>
            <w:tcW w:w="850" w:type="dxa"/>
            <w:shd w:val="clear" w:color="auto" w:fill="auto"/>
            <w:noWrap/>
          </w:tcPr>
          <w:p w:rsidR="00FF5215" w:rsidRPr="00C45EA4" w:rsidRDefault="00FF5215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FF5215" w:rsidRPr="00C45EA4" w:rsidRDefault="00FF5215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FF5215" w:rsidRPr="00C45EA4" w:rsidRDefault="00FF5215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FF5215" w:rsidRPr="00C45EA4" w:rsidRDefault="00FF5215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</w:tcPr>
          <w:p w:rsidR="00FF5215" w:rsidRPr="00C45EA4" w:rsidRDefault="00FF5215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FF5215" w:rsidRPr="00C45EA4" w:rsidRDefault="00FF5215" w:rsidP="00FF5215">
            <w:pPr>
              <w:widowControl w:val="0"/>
              <w:spacing w:after="0" w:line="240" w:lineRule="auto"/>
              <w:ind w:left="0" w:right="0" w:firstLine="0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F5215" w:rsidRPr="00C45EA4" w:rsidRDefault="00FF5215" w:rsidP="00FF5215">
            <w:pPr>
              <w:widowControl w:val="0"/>
              <w:spacing w:after="0" w:line="240" w:lineRule="auto"/>
              <w:ind w:left="0" w:right="0" w:firstLine="0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5215" w:rsidRPr="00C45EA4" w:rsidRDefault="00FF5215" w:rsidP="00FF5215">
            <w:pPr>
              <w:widowControl w:val="0"/>
              <w:spacing w:after="0" w:line="240" w:lineRule="auto"/>
              <w:ind w:left="0" w:right="0" w:firstLine="0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F5215" w:rsidRPr="00C45EA4" w:rsidRDefault="00FF5215" w:rsidP="00FF5215">
            <w:pPr>
              <w:widowControl w:val="0"/>
              <w:spacing w:after="0" w:line="240" w:lineRule="auto"/>
              <w:ind w:left="0" w:right="0" w:firstLine="0"/>
              <w:rPr>
                <w:snapToGrid w:val="0"/>
                <w:color w:val="auto"/>
                <w:sz w:val="24"/>
                <w:szCs w:val="24"/>
              </w:rPr>
            </w:pPr>
          </w:p>
        </w:tc>
      </w:tr>
    </w:tbl>
    <w:p w:rsidR="00884A7C" w:rsidRPr="00C45EA4" w:rsidRDefault="00884A7C" w:rsidP="00884A7C">
      <w:pPr>
        <w:widowControl w:val="0"/>
        <w:spacing w:after="0" w:line="240" w:lineRule="auto"/>
        <w:ind w:left="0" w:right="0" w:firstLine="0"/>
        <w:jc w:val="left"/>
        <w:outlineLvl w:val="1"/>
        <w:rPr>
          <w:b/>
          <w:snapToGrid w:val="0"/>
          <w:color w:val="auto"/>
          <w:sz w:val="24"/>
          <w:szCs w:val="24"/>
        </w:rPr>
      </w:pPr>
    </w:p>
    <w:p w:rsidR="00BE19E0" w:rsidRDefault="00BE19E0" w:rsidP="00BE19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36"/>
          <w:szCs w:val="36"/>
        </w:rPr>
      </w:pPr>
    </w:p>
    <w:p w:rsidR="00BE19E0" w:rsidRDefault="00BE19E0" w:rsidP="00BE19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36"/>
          <w:szCs w:val="36"/>
        </w:rPr>
      </w:pPr>
    </w:p>
    <w:p w:rsidR="00BE19E0" w:rsidRDefault="00BE19E0" w:rsidP="00BE19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36"/>
          <w:szCs w:val="36"/>
        </w:rPr>
      </w:pPr>
    </w:p>
    <w:p w:rsidR="00BE19E0" w:rsidRDefault="00BE19E0" w:rsidP="00BE19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36"/>
          <w:szCs w:val="36"/>
        </w:rPr>
      </w:pPr>
    </w:p>
    <w:p w:rsidR="00BE19E0" w:rsidRDefault="00BE19E0" w:rsidP="00BE19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36"/>
          <w:szCs w:val="36"/>
        </w:rPr>
      </w:pPr>
    </w:p>
    <w:p w:rsidR="00BE19E0" w:rsidRDefault="00BE19E0" w:rsidP="00BE19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36"/>
          <w:szCs w:val="36"/>
        </w:rPr>
      </w:pPr>
    </w:p>
    <w:p w:rsidR="00BE19E0" w:rsidRDefault="00BE19E0" w:rsidP="00BE19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36"/>
          <w:szCs w:val="36"/>
        </w:rPr>
      </w:pPr>
      <w:r>
        <w:rPr>
          <w:rFonts w:ascii="Times New Roman CYR" w:hAnsi="Times New Roman CYR" w:cs="Times New Roman CYR"/>
          <w:b/>
          <w:bCs/>
          <w:sz w:val="36"/>
          <w:szCs w:val="36"/>
        </w:rPr>
        <w:t xml:space="preserve">Уровень знаний учащихся по итогам окончания основной школы </w:t>
      </w:r>
      <w:proofErr w:type="gramStart"/>
      <w:r>
        <w:rPr>
          <w:rFonts w:ascii="Times New Roman CYR" w:hAnsi="Times New Roman CYR" w:cs="Times New Roman CYR"/>
          <w:b/>
          <w:bCs/>
          <w:sz w:val="36"/>
          <w:szCs w:val="36"/>
        </w:rPr>
        <w:t>в</w:t>
      </w:r>
      <w:proofErr w:type="gramEnd"/>
      <w:r>
        <w:rPr>
          <w:rFonts w:ascii="Times New Roman CYR" w:hAnsi="Times New Roman CYR" w:cs="Times New Roman CYR"/>
          <w:b/>
          <w:bCs/>
          <w:sz w:val="36"/>
          <w:szCs w:val="36"/>
        </w:rPr>
        <w:t xml:space="preserve"> (%) за 3 года.</w:t>
      </w: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/>
      </w:tblPr>
      <w:tblGrid>
        <w:gridCol w:w="851"/>
        <w:gridCol w:w="425"/>
        <w:gridCol w:w="567"/>
        <w:gridCol w:w="851"/>
        <w:gridCol w:w="567"/>
        <w:gridCol w:w="709"/>
        <w:gridCol w:w="850"/>
        <w:gridCol w:w="709"/>
        <w:gridCol w:w="709"/>
        <w:gridCol w:w="850"/>
        <w:gridCol w:w="709"/>
        <w:gridCol w:w="992"/>
        <w:gridCol w:w="1489"/>
        <w:gridCol w:w="70"/>
      </w:tblGrid>
      <w:tr w:rsidR="0029305E" w:rsidTr="0029305E">
        <w:trPr>
          <w:gridAfter w:val="1"/>
          <w:wAfter w:w="70" w:type="dxa"/>
          <w:trHeight w:val="219"/>
        </w:trPr>
        <w:tc>
          <w:tcPr>
            <w:tcW w:w="3261" w:type="dxa"/>
            <w:gridSpan w:val="5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305E" w:rsidRPr="00D214BA" w:rsidRDefault="0029305E" w:rsidP="00D214BA">
            <w:pPr>
              <w:pStyle w:val="af3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214BA">
              <w:rPr>
                <w:rFonts w:ascii="Times New Roman" w:hAnsi="Times New Roman"/>
                <w:b/>
                <w:i/>
                <w:sz w:val="20"/>
                <w:szCs w:val="20"/>
              </w:rPr>
              <w:t>2016-2017 учебный год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29305E" w:rsidRPr="00D214BA" w:rsidRDefault="0029305E" w:rsidP="00D214BA">
            <w:pPr>
              <w:pStyle w:val="af3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214BA">
              <w:rPr>
                <w:rFonts w:ascii="Times New Roman" w:hAnsi="Times New Roman"/>
                <w:b/>
                <w:i/>
                <w:sz w:val="20"/>
                <w:szCs w:val="20"/>
              </w:rPr>
              <w:t>2017-2018 учебный год</w:t>
            </w:r>
          </w:p>
        </w:tc>
        <w:tc>
          <w:tcPr>
            <w:tcW w:w="404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E" w:rsidRPr="00D214BA" w:rsidRDefault="0029305E" w:rsidP="00D214BA">
            <w:pPr>
              <w:pStyle w:val="af3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214BA">
              <w:rPr>
                <w:rFonts w:ascii="Times New Roman" w:hAnsi="Times New Roman"/>
                <w:b/>
                <w:i/>
                <w:sz w:val="20"/>
                <w:szCs w:val="20"/>
              </w:rPr>
              <w:t>2019-2020 учебный год</w:t>
            </w:r>
          </w:p>
        </w:tc>
      </w:tr>
      <w:tr w:rsidR="0029305E" w:rsidTr="0029305E">
        <w:trPr>
          <w:cantSplit/>
          <w:trHeight w:val="1134"/>
        </w:trPr>
        <w:tc>
          <w:tcPr>
            <w:tcW w:w="85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305E" w:rsidRPr="00D214BA" w:rsidRDefault="0029305E" w:rsidP="00293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класс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14BA" w:rsidRPr="00D214BA" w:rsidRDefault="00D214BA" w:rsidP="00D214BA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D214BA">
              <w:rPr>
                <w:rFonts w:ascii="Times New Roman" w:hAnsi="Times New Roman"/>
                <w:sz w:val="20"/>
                <w:szCs w:val="20"/>
              </w:rPr>
              <w:t>Кол.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4BA" w:rsidRPr="00D214BA" w:rsidRDefault="00D214BA" w:rsidP="00D214BA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214BA">
              <w:rPr>
                <w:rFonts w:ascii="Times New Roman" w:hAnsi="Times New Roman"/>
                <w:sz w:val="20"/>
                <w:szCs w:val="20"/>
              </w:rPr>
              <w:t>Усп</w:t>
            </w:r>
            <w:proofErr w:type="spellEnd"/>
            <w:r w:rsidRPr="00D214B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4BA" w:rsidRPr="00D214BA" w:rsidRDefault="00D214BA" w:rsidP="00D214BA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D214BA">
              <w:rPr>
                <w:rFonts w:ascii="Times New Roman" w:hAnsi="Times New Roman"/>
                <w:sz w:val="20"/>
                <w:szCs w:val="20"/>
              </w:rPr>
              <w:t xml:space="preserve">К. </w:t>
            </w:r>
            <w:proofErr w:type="spellStart"/>
            <w:r w:rsidRPr="00D214BA">
              <w:rPr>
                <w:rFonts w:ascii="Times New Roman" w:hAnsi="Times New Roman"/>
                <w:sz w:val="20"/>
                <w:szCs w:val="20"/>
              </w:rPr>
              <w:t>зн</w:t>
            </w:r>
            <w:proofErr w:type="spellEnd"/>
            <w:r w:rsidRPr="00D214B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4BA" w:rsidRPr="00D214BA" w:rsidRDefault="0029305E" w:rsidP="00D214BA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14BA" w:rsidRPr="00D214BA"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4BA" w:rsidRPr="00D214BA" w:rsidRDefault="00D214BA" w:rsidP="00D214BA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D214BA">
              <w:rPr>
                <w:rFonts w:ascii="Times New Roman" w:hAnsi="Times New Roman"/>
                <w:sz w:val="20"/>
                <w:szCs w:val="20"/>
              </w:rPr>
              <w:t>Кол.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4BA" w:rsidRPr="00D214BA" w:rsidRDefault="00D214BA" w:rsidP="00D214BA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214BA">
              <w:rPr>
                <w:rFonts w:ascii="Times New Roman" w:hAnsi="Times New Roman"/>
                <w:sz w:val="20"/>
                <w:szCs w:val="20"/>
              </w:rPr>
              <w:t>Усп</w:t>
            </w:r>
            <w:proofErr w:type="spellEnd"/>
            <w:r w:rsidRPr="00D214B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4BA" w:rsidRPr="00D214BA" w:rsidRDefault="00D214BA" w:rsidP="00D214BA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D214BA">
              <w:rPr>
                <w:rFonts w:ascii="Times New Roman" w:hAnsi="Times New Roman"/>
                <w:sz w:val="20"/>
                <w:szCs w:val="20"/>
              </w:rPr>
              <w:t xml:space="preserve">К. </w:t>
            </w:r>
            <w:proofErr w:type="spellStart"/>
            <w:r w:rsidRPr="00D214BA">
              <w:rPr>
                <w:rFonts w:ascii="Times New Roman" w:hAnsi="Times New Roman"/>
                <w:sz w:val="20"/>
                <w:szCs w:val="20"/>
              </w:rPr>
              <w:t>зн</w:t>
            </w:r>
            <w:proofErr w:type="spellEnd"/>
            <w:r w:rsidRPr="00D214B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14BA" w:rsidRPr="00D214BA" w:rsidRDefault="00D214BA" w:rsidP="00D214BA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214BA">
              <w:rPr>
                <w:rFonts w:ascii="Times New Roman" w:hAnsi="Times New Roman"/>
                <w:sz w:val="20"/>
                <w:szCs w:val="20"/>
              </w:rPr>
              <w:t>Ср.б</w:t>
            </w:r>
            <w:proofErr w:type="gramEnd"/>
            <w:r w:rsidRPr="00D214B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BA" w:rsidRPr="00D214BA" w:rsidRDefault="00D214BA" w:rsidP="00D214BA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D214BA">
              <w:rPr>
                <w:rFonts w:ascii="Times New Roman" w:hAnsi="Times New Roman"/>
                <w:sz w:val="20"/>
                <w:szCs w:val="20"/>
              </w:rPr>
              <w:t>Кол.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14BA" w:rsidRPr="00D214BA" w:rsidRDefault="00D214BA" w:rsidP="00D214BA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214BA">
              <w:rPr>
                <w:rFonts w:ascii="Times New Roman" w:hAnsi="Times New Roman"/>
                <w:sz w:val="20"/>
                <w:szCs w:val="20"/>
              </w:rPr>
              <w:t>Усп</w:t>
            </w:r>
            <w:proofErr w:type="spellEnd"/>
            <w:r w:rsidRPr="00D214B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14BA" w:rsidRPr="00D214BA" w:rsidRDefault="00D214BA" w:rsidP="00D214BA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214BA">
              <w:rPr>
                <w:rFonts w:ascii="Times New Roman" w:hAnsi="Times New Roman"/>
                <w:sz w:val="20"/>
                <w:szCs w:val="20"/>
              </w:rPr>
              <w:t>К.зн</w:t>
            </w:r>
            <w:proofErr w:type="spellEnd"/>
            <w:r w:rsidRPr="00D214B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14BA" w:rsidRPr="00341041" w:rsidRDefault="00D214BA" w:rsidP="00D214BA">
            <w:pPr>
              <w:pStyle w:val="af3"/>
              <w:rPr>
                <w:rFonts w:ascii="Times New Roman" w:hAnsi="Times New Roman"/>
              </w:rPr>
            </w:pPr>
            <w:proofErr w:type="gramStart"/>
            <w:r w:rsidRPr="00341041">
              <w:rPr>
                <w:rFonts w:ascii="Times New Roman" w:hAnsi="Times New Roman"/>
              </w:rPr>
              <w:t>Ср.б</w:t>
            </w:r>
            <w:proofErr w:type="gramEnd"/>
            <w:r w:rsidRPr="00341041">
              <w:rPr>
                <w:rFonts w:ascii="Times New Roman" w:hAnsi="Times New Roman"/>
              </w:rPr>
              <w:t>.</w:t>
            </w:r>
          </w:p>
        </w:tc>
      </w:tr>
      <w:tr w:rsidR="0029305E" w:rsidTr="0029305E">
        <w:trPr>
          <w:trHeight w:val="454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14BA" w:rsidRPr="00D214BA" w:rsidRDefault="00D214BA" w:rsidP="00D2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4BA"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  <w:r w:rsidR="0029305E"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  <w:r w:rsidRPr="00D214BA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14BA" w:rsidRPr="00D214BA" w:rsidRDefault="00D214BA" w:rsidP="00D214BA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4BA" w:rsidRPr="00D214BA" w:rsidRDefault="00D214BA" w:rsidP="00D214BA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4BA" w:rsidRPr="00D214BA" w:rsidRDefault="00D214BA" w:rsidP="00D214BA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4BA" w:rsidRPr="00D214BA" w:rsidRDefault="00D214BA" w:rsidP="00D214BA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4BA" w:rsidRPr="00D214BA" w:rsidRDefault="00D214BA" w:rsidP="00D214BA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D214B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4BA" w:rsidRPr="00D214BA" w:rsidRDefault="00D214BA" w:rsidP="00D214BA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D214B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4BA" w:rsidRPr="00D214BA" w:rsidRDefault="00D214BA" w:rsidP="00D214BA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D214BA">
              <w:rPr>
                <w:rFonts w:ascii="Times New Roman" w:hAnsi="Times New Roman"/>
                <w:sz w:val="20"/>
                <w:szCs w:val="20"/>
              </w:rPr>
              <w:t>33.3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14BA" w:rsidRPr="00D214BA" w:rsidRDefault="00D214BA" w:rsidP="00D214BA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D214BA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14BA" w:rsidRPr="00D214BA" w:rsidRDefault="00D214BA" w:rsidP="00D214BA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D214B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14BA" w:rsidRPr="00D214BA" w:rsidRDefault="00D214BA" w:rsidP="00D214BA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D214B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14BA" w:rsidRPr="00D214BA" w:rsidRDefault="00D214BA" w:rsidP="00D214BA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D214BA">
              <w:rPr>
                <w:rFonts w:ascii="Times New Roman" w:hAnsi="Times New Roman"/>
                <w:sz w:val="20"/>
                <w:szCs w:val="20"/>
              </w:rPr>
              <w:t>50.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14BA" w:rsidRPr="00341041" w:rsidRDefault="00D214BA" w:rsidP="00D214BA">
            <w:pPr>
              <w:pStyle w:val="af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3,5</w:t>
            </w:r>
          </w:p>
        </w:tc>
      </w:tr>
      <w:tr w:rsidR="0029305E" w:rsidTr="0029305E">
        <w:trPr>
          <w:trHeight w:val="234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14BA" w:rsidRPr="00D214BA" w:rsidRDefault="0029305E" w:rsidP="00D2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  <w:r w:rsidR="00D214BA" w:rsidRPr="00D214BA"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14BA" w:rsidRPr="00D214BA" w:rsidRDefault="00D214BA" w:rsidP="00D214BA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4BA" w:rsidRPr="00D214BA" w:rsidRDefault="00D214BA" w:rsidP="00D214BA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4BA" w:rsidRPr="00D214BA" w:rsidRDefault="00D214BA" w:rsidP="00D214BA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4BA" w:rsidRPr="00D214BA" w:rsidRDefault="00D214BA" w:rsidP="00D214BA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4BA" w:rsidRPr="00D214BA" w:rsidRDefault="00D214BA" w:rsidP="00D214BA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D214B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4BA" w:rsidRPr="00D214BA" w:rsidRDefault="00D214BA" w:rsidP="00D214BA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D214B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4BA" w:rsidRPr="00D214BA" w:rsidRDefault="00D214BA" w:rsidP="00D214BA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D214B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14BA" w:rsidRPr="00D214BA" w:rsidRDefault="00D214BA" w:rsidP="00D214BA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D214B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14BA" w:rsidRPr="00D214BA" w:rsidRDefault="00D214BA" w:rsidP="00D214BA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D214B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14BA" w:rsidRPr="00D214BA" w:rsidRDefault="00D214BA" w:rsidP="00D214BA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D214B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14BA" w:rsidRPr="00D214BA" w:rsidRDefault="00D214BA" w:rsidP="00D214BA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D214BA">
              <w:rPr>
                <w:rFonts w:ascii="Times New Roman" w:hAnsi="Times New Roman"/>
                <w:sz w:val="20"/>
                <w:szCs w:val="20"/>
              </w:rPr>
              <w:t>33.3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14BA" w:rsidRPr="00341041" w:rsidRDefault="00D214BA" w:rsidP="00D214BA">
            <w:pPr>
              <w:pStyle w:val="af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3.6</w:t>
            </w:r>
          </w:p>
        </w:tc>
      </w:tr>
      <w:tr w:rsidR="0029305E" w:rsidTr="0029305E">
        <w:trPr>
          <w:trHeight w:val="249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14BA" w:rsidRPr="00D214BA" w:rsidRDefault="0029305E" w:rsidP="00D2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  <w:r w:rsidR="00D214BA" w:rsidRPr="00D214BA"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14BA" w:rsidRPr="00D214BA" w:rsidRDefault="00D214BA" w:rsidP="00D214BA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4BA" w:rsidRPr="00D214BA" w:rsidRDefault="00D214BA" w:rsidP="00D214BA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4BA" w:rsidRPr="00D214BA" w:rsidRDefault="00D214BA" w:rsidP="00D214BA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4BA" w:rsidRPr="00D214BA" w:rsidRDefault="00D214BA" w:rsidP="00D214BA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4BA" w:rsidRPr="00D214BA" w:rsidRDefault="00D214BA" w:rsidP="00D214BA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D214B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4BA" w:rsidRPr="00D214BA" w:rsidRDefault="00D214BA" w:rsidP="00D214BA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D214B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4BA" w:rsidRPr="00D214BA" w:rsidRDefault="00D214BA" w:rsidP="00D214BA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D214BA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14BA" w:rsidRPr="00D214BA" w:rsidRDefault="00D214BA" w:rsidP="00D214BA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D214BA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14BA" w:rsidRPr="00D214BA" w:rsidRDefault="00D214BA" w:rsidP="00D214BA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D214B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14BA" w:rsidRPr="00D214BA" w:rsidRDefault="00D214BA" w:rsidP="00D214BA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D214B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14BA" w:rsidRPr="00D214BA" w:rsidRDefault="00D214BA" w:rsidP="00D214BA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D214B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14BA" w:rsidRPr="00341041" w:rsidRDefault="00D214BA" w:rsidP="00D214BA">
            <w:pPr>
              <w:pStyle w:val="af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29305E" w:rsidTr="0029305E">
        <w:trPr>
          <w:trHeight w:val="234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14BA" w:rsidRPr="00D214BA" w:rsidRDefault="0029305E" w:rsidP="00D2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  <w:r w:rsidR="00D214BA" w:rsidRPr="00D214BA"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14BA" w:rsidRPr="00D214BA" w:rsidRDefault="00D214BA" w:rsidP="00D214BA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4BA" w:rsidRPr="00D214BA" w:rsidRDefault="00D214BA" w:rsidP="00D214BA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4BA" w:rsidRPr="00D214BA" w:rsidRDefault="00D214BA" w:rsidP="00D214BA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4BA" w:rsidRPr="00D214BA" w:rsidRDefault="00D214BA" w:rsidP="00D214BA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4BA" w:rsidRPr="00D214BA" w:rsidRDefault="00D214BA" w:rsidP="00D214BA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D214B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4BA" w:rsidRPr="00D214BA" w:rsidRDefault="00D214BA" w:rsidP="00D214BA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D214B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4BA" w:rsidRPr="00D214BA" w:rsidRDefault="00D214BA" w:rsidP="00D214BA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D214BA">
              <w:rPr>
                <w:rFonts w:ascii="Times New Roman" w:hAnsi="Times New Roman"/>
                <w:sz w:val="20"/>
                <w:szCs w:val="20"/>
              </w:rPr>
              <w:t>33.3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14BA" w:rsidRPr="00D214BA" w:rsidRDefault="00D214BA" w:rsidP="00D214BA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D214BA">
              <w:rPr>
                <w:rFonts w:ascii="Times New Roman" w:hAnsi="Times New Roman"/>
                <w:sz w:val="20"/>
                <w:szCs w:val="20"/>
              </w:rPr>
              <w:t>33.3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14BA" w:rsidRPr="00D214BA" w:rsidRDefault="00D214BA" w:rsidP="00D214BA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D214B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14BA" w:rsidRPr="00D214BA" w:rsidRDefault="00D214BA" w:rsidP="00D214BA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D214B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14BA" w:rsidRPr="00D214BA" w:rsidRDefault="00D214BA" w:rsidP="00D214BA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D214BA">
              <w:rPr>
                <w:rFonts w:ascii="Times New Roman" w:hAnsi="Times New Roman"/>
                <w:sz w:val="20"/>
                <w:szCs w:val="20"/>
              </w:rPr>
              <w:t>42.8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14BA" w:rsidRPr="00341041" w:rsidRDefault="00D214BA" w:rsidP="00D214BA">
            <w:pPr>
              <w:pStyle w:val="af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3,6</w:t>
            </w:r>
          </w:p>
        </w:tc>
      </w:tr>
      <w:tr w:rsidR="0029305E" w:rsidTr="0029305E">
        <w:trPr>
          <w:trHeight w:val="249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14BA" w:rsidRPr="00D214BA" w:rsidRDefault="0029305E" w:rsidP="00D2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  <w:r w:rsidR="00D214BA" w:rsidRPr="00D214BA"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14BA" w:rsidRPr="00D214BA" w:rsidRDefault="00D214BA" w:rsidP="00D214BA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4BA" w:rsidRPr="00D214BA" w:rsidRDefault="00D214BA" w:rsidP="00D214BA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4BA" w:rsidRPr="00D214BA" w:rsidRDefault="00D214BA" w:rsidP="00D214BA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4BA" w:rsidRPr="00D214BA" w:rsidRDefault="00D214BA" w:rsidP="00D214BA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4BA" w:rsidRPr="00D214BA" w:rsidRDefault="00D214BA" w:rsidP="00D214BA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D214B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4BA" w:rsidRPr="00D214BA" w:rsidRDefault="00D214BA" w:rsidP="00D214BA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D214B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4BA" w:rsidRPr="00D214BA" w:rsidRDefault="00D214BA" w:rsidP="00D214BA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D214BA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14BA" w:rsidRPr="00D214BA" w:rsidRDefault="00D214BA" w:rsidP="00D214BA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D214BA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14BA" w:rsidRPr="00D214BA" w:rsidRDefault="00D214BA" w:rsidP="00D214BA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D214B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14BA" w:rsidRPr="00D214BA" w:rsidRDefault="00D214BA" w:rsidP="00D214BA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D214B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14BA" w:rsidRPr="00D214BA" w:rsidRDefault="00D214BA" w:rsidP="00D214BA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D214BA">
              <w:rPr>
                <w:rFonts w:ascii="Times New Roman" w:hAnsi="Times New Roman"/>
                <w:sz w:val="20"/>
                <w:szCs w:val="20"/>
              </w:rPr>
              <w:t>33.3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14BA" w:rsidRPr="00341041" w:rsidRDefault="00D214BA" w:rsidP="00D214BA">
            <w:pPr>
              <w:pStyle w:val="af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</w:t>
            </w:r>
          </w:p>
        </w:tc>
      </w:tr>
    </w:tbl>
    <w:p w:rsidR="00574DBE" w:rsidRPr="00C45EA4" w:rsidRDefault="00574DBE" w:rsidP="0035081D">
      <w:pPr>
        <w:spacing w:after="0" w:line="240" w:lineRule="auto"/>
        <w:ind w:left="0" w:right="0" w:firstLine="0"/>
        <w:outlineLvl w:val="1"/>
        <w:rPr>
          <w:b/>
          <w:snapToGrid w:val="0"/>
          <w:color w:val="FF0000"/>
          <w:sz w:val="24"/>
          <w:szCs w:val="24"/>
        </w:rPr>
      </w:pPr>
    </w:p>
    <w:p w:rsidR="00574DBE" w:rsidRPr="00C45EA4" w:rsidRDefault="00574DBE" w:rsidP="0035081D">
      <w:pPr>
        <w:spacing w:after="0" w:line="240" w:lineRule="auto"/>
        <w:ind w:left="0" w:right="0" w:firstLine="0"/>
        <w:outlineLvl w:val="1"/>
        <w:rPr>
          <w:b/>
          <w:snapToGrid w:val="0"/>
          <w:color w:val="FF0000"/>
          <w:sz w:val="24"/>
          <w:szCs w:val="24"/>
        </w:rPr>
      </w:pPr>
    </w:p>
    <w:p w:rsidR="0035081D" w:rsidRPr="00C45EA4" w:rsidRDefault="002E2D52" w:rsidP="0035081D">
      <w:pPr>
        <w:spacing w:after="0" w:line="240" w:lineRule="auto"/>
        <w:ind w:left="0" w:right="0" w:firstLine="567"/>
        <w:outlineLvl w:val="1"/>
        <w:rPr>
          <w:snapToGrid w:val="0"/>
          <w:color w:val="auto"/>
          <w:sz w:val="24"/>
          <w:szCs w:val="24"/>
        </w:rPr>
      </w:pPr>
      <w:r w:rsidRPr="00C45EA4">
        <w:rPr>
          <w:snapToGrid w:val="0"/>
          <w:color w:val="auto"/>
          <w:sz w:val="24"/>
          <w:szCs w:val="24"/>
        </w:rPr>
        <w:t xml:space="preserve">Из </w:t>
      </w:r>
      <w:r w:rsidR="00083364">
        <w:rPr>
          <w:snapToGrid w:val="0"/>
          <w:color w:val="auto"/>
          <w:sz w:val="24"/>
          <w:szCs w:val="24"/>
        </w:rPr>
        <w:t>3 выпускников 9</w:t>
      </w:r>
      <w:r w:rsidR="006F349D" w:rsidRPr="00C45EA4">
        <w:rPr>
          <w:snapToGrid w:val="0"/>
          <w:color w:val="auto"/>
          <w:sz w:val="24"/>
          <w:szCs w:val="24"/>
        </w:rPr>
        <w:t xml:space="preserve"> классов</w:t>
      </w:r>
      <w:r w:rsidR="00574DBE" w:rsidRPr="00C45EA4">
        <w:rPr>
          <w:snapToGrid w:val="0"/>
          <w:color w:val="auto"/>
          <w:sz w:val="24"/>
          <w:szCs w:val="24"/>
        </w:rPr>
        <w:t xml:space="preserve"> 201</w:t>
      </w:r>
      <w:r w:rsidR="007834E8" w:rsidRPr="00C45EA4">
        <w:rPr>
          <w:snapToGrid w:val="0"/>
          <w:color w:val="auto"/>
          <w:sz w:val="24"/>
          <w:szCs w:val="24"/>
        </w:rPr>
        <w:t>9</w:t>
      </w:r>
      <w:r w:rsidR="00574DBE" w:rsidRPr="00C45EA4">
        <w:rPr>
          <w:snapToGrid w:val="0"/>
          <w:color w:val="auto"/>
          <w:sz w:val="24"/>
          <w:szCs w:val="24"/>
        </w:rPr>
        <w:t>-20</w:t>
      </w:r>
      <w:r w:rsidR="007834E8" w:rsidRPr="00C45EA4">
        <w:rPr>
          <w:snapToGrid w:val="0"/>
          <w:color w:val="auto"/>
          <w:sz w:val="24"/>
          <w:szCs w:val="24"/>
        </w:rPr>
        <w:t>20</w:t>
      </w:r>
      <w:r w:rsidR="00574DBE" w:rsidRPr="00C45EA4">
        <w:rPr>
          <w:snapToGrid w:val="0"/>
          <w:color w:val="auto"/>
          <w:sz w:val="24"/>
          <w:szCs w:val="24"/>
        </w:rPr>
        <w:t xml:space="preserve"> учебного года</w:t>
      </w:r>
      <w:r w:rsidR="00456816">
        <w:rPr>
          <w:snapToGrid w:val="0"/>
          <w:color w:val="auto"/>
          <w:sz w:val="24"/>
          <w:szCs w:val="24"/>
        </w:rPr>
        <w:t xml:space="preserve"> поступили в </w:t>
      </w:r>
      <w:proofErr w:type="spellStart"/>
      <w:r w:rsidR="00456816">
        <w:rPr>
          <w:snapToGrid w:val="0"/>
          <w:color w:val="auto"/>
          <w:sz w:val="24"/>
          <w:szCs w:val="24"/>
        </w:rPr>
        <w:t>СУЗы</w:t>
      </w:r>
      <w:proofErr w:type="spellEnd"/>
      <w:r w:rsidR="00456816">
        <w:rPr>
          <w:snapToGrid w:val="0"/>
          <w:color w:val="auto"/>
          <w:sz w:val="24"/>
          <w:szCs w:val="24"/>
        </w:rPr>
        <w:t xml:space="preserve"> 3</w:t>
      </w:r>
      <w:r w:rsidR="00605608">
        <w:rPr>
          <w:snapToGrid w:val="0"/>
          <w:color w:val="auto"/>
          <w:sz w:val="24"/>
          <w:szCs w:val="24"/>
        </w:rPr>
        <w:t xml:space="preserve"> человек</w:t>
      </w:r>
      <w:proofErr w:type="gramStart"/>
      <w:r w:rsidR="00605608">
        <w:rPr>
          <w:snapToGrid w:val="0"/>
          <w:color w:val="auto"/>
          <w:sz w:val="24"/>
          <w:szCs w:val="24"/>
        </w:rPr>
        <w:t xml:space="preserve">,. </w:t>
      </w:r>
      <w:proofErr w:type="gramEnd"/>
    </w:p>
    <w:p w:rsidR="00DF699A" w:rsidRPr="00C45EA4" w:rsidRDefault="00DF699A" w:rsidP="00DC7CB1">
      <w:pPr>
        <w:tabs>
          <w:tab w:val="left" w:pos="3780"/>
        </w:tabs>
        <w:spacing w:after="0" w:line="240" w:lineRule="auto"/>
        <w:ind w:left="0" w:right="0" w:firstLine="567"/>
        <w:outlineLvl w:val="1"/>
        <w:rPr>
          <w:b/>
          <w:snapToGrid w:val="0"/>
          <w:color w:val="auto"/>
          <w:sz w:val="24"/>
          <w:szCs w:val="24"/>
        </w:rPr>
      </w:pPr>
    </w:p>
    <w:p w:rsidR="00C14AB3" w:rsidRPr="00C45EA4" w:rsidRDefault="00C14AB3" w:rsidP="00C14AB3">
      <w:pPr>
        <w:spacing w:after="0" w:line="240" w:lineRule="auto"/>
        <w:ind w:left="0" w:right="0" w:firstLine="0"/>
        <w:outlineLvl w:val="1"/>
        <w:rPr>
          <w:b/>
          <w:snapToGrid w:val="0"/>
          <w:color w:val="auto"/>
          <w:sz w:val="24"/>
          <w:szCs w:val="24"/>
        </w:rPr>
      </w:pPr>
      <w:r w:rsidRPr="00C45EA4">
        <w:rPr>
          <w:b/>
          <w:snapToGrid w:val="0"/>
          <w:color w:val="auto"/>
          <w:sz w:val="24"/>
          <w:szCs w:val="24"/>
        </w:rPr>
        <w:t xml:space="preserve">       Доля выпускников, получивших аттестат об основном  общем образовании</w:t>
      </w:r>
    </w:p>
    <w:p w:rsidR="00C14AB3" w:rsidRPr="00C45EA4" w:rsidRDefault="00C14AB3" w:rsidP="00C14AB3">
      <w:pPr>
        <w:spacing w:after="0" w:line="240" w:lineRule="auto"/>
        <w:ind w:left="0" w:right="0" w:firstLine="0"/>
        <w:outlineLvl w:val="1"/>
        <w:rPr>
          <w:b/>
          <w:snapToGrid w:val="0"/>
          <w:color w:val="auto"/>
          <w:sz w:val="24"/>
          <w:szCs w:val="24"/>
        </w:rPr>
      </w:pPr>
    </w:p>
    <w:tbl>
      <w:tblPr>
        <w:tblW w:w="0" w:type="auto"/>
        <w:tblInd w:w="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1675"/>
        <w:gridCol w:w="1706"/>
        <w:gridCol w:w="3423"/>
      </w:tblGrid>
      <w:tr w:rsidR="002C71B7" w:rsidRPr="00C45EA4" w:rsidTr="009F19B7">
        <w:tc>
          <w:tcPr>
            <w:tcW w:w="2376" w:type="dxa"/>
            <w:shd w:val="clear" w:color="auto" w:fill="auto"/>
          </w:tcPr>
          <w:p w:rsidR="002C71B7" w:rsidRPr="00C45EA4" w:rsidRDefault="002C71B7" w:rsidP="003E464F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Количество</w:t>
            </w:r>
          </w:p>
          <w:p w:rsidR="002C71B7" w:rsidRPr="00C45EA4" w:rsidRDefault="002C71B7" w:rsidP="003E464F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выпускников</w:t>
            </w:r>
          </w:p>
        </w:tc>
        <w:tc>
          <w:tcPr>
            <w:tcW w:w="3381" w:type="dxa"/>
            <w:gridSpan w:val="2"/>
            <w:shd w:val="clear" w:color="auto" w:fill="auto"/>
          </w:tcPr>
          <w:p w:rsidR="002C71B7" w:rsidRPr="00C45EA4" w:rsidRDefault="002C71B7" w:rsidP="003E464F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Количество выпускников, получивших аттестат об основном общем образовании</w:t>
            </w:r>
          </w:p>
          <w:p w:rsidR="002C71B7" w:rsidRPr="00C45EA4" w:rsidRDefault="00605608" w:rsidP="003E464F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 xml:space="preserve">2020 </w:t>
            </w:r>
            <w:r w:rsidR="002C71B7" w:rsidRPr="00C45EA4">
              <w:rPr>
                <w:snapToGrid w:val="0"/>
                <w:color w:val="auto"/>
                <w:sz w:val="24"/>
                <w:szCs w:val="24"/>
              </w:rPr>
              <w:t>году</w:t>
            </w:r>
          </w:p>
        </w:tc>
        <w:tc>
          <w:tcPr>
            <w:tcW w:w="3423" w:type="dxa"/>
          </w:tcPr>
          <w:p w:rsidR="002C71B7" w:rsidRPr="00C45EA4" w:rsidRDefault="002C71B7" w:rsidP="003E464F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Получили аттестаты об основном общем об</w:t>
            </w:r>
            <w:r w:rsidR="00605608">
              <w:rPr>
                <w:snapToGrid w:val="0"/>
                <w:color w:val="auto"/>
                <w:sz w:val="24"/>
                <w:szCs w:val="24"/>
              </w:rPr>
              <w:t>разовании особого образца в 2020</w:t>
            </w:r>
            <w:r w:rsidRPr="00C45EA4">
              <w:rPr>
                <w:snapToGrid w:val="0"/>
                <w:color w:val="auto"/>
                <w:sz w:val="24"/>
                <w:szCs w:val="24"/>
              </w:rPr>
              <w:t xml:space="preserve"> г. </w:t>
            </w:r>
          </w:p>
        </w:tc>
      </w:tr>
      <w:tr w:rsidR="002C71B7" w:rsidRPr="00C45EA4" w:rsidTr="009F19B7">
        <w:tc>
          <w:tcPr>
            <w:tcW w:w="2376" w:type="dxa"/>
            <w:shd w:val="clear" w:color="auto" w:fill="auto"/>
          </w:tcPr>
          <w:p w:rsidR="002C71B7" w:rsidRPr="00C45EA4" w:rsidRDefault="00456816" w:rsidP="003E464F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1675" w:type="dxa"/>
            <w:shd w:val="clear" w:color="auto" w:fill="auto"/>
          </w:tcPr>
          <w:p w:rsidR="002C71B7" w:rsidRPr="00C45EA4" w:rsidRDefault="00456816" w:rsidP="003E464F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3</w:t>
            </w:r>
          </w:p>
          <w:p w:rsidR="002C71B7" w:rsidRPr="00C45EA4" w:rsidRDefault="002C71B7" w:rsidP="003E464F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1706" w:type="dxa"/>
            <w:shd w:val="clear" w:color="auto" w:fill="auto"/>
          </w:tcPr>
          <w:p w:rsidR="002C71B7" w:rsidRPr="00C45EA4" w:rsidRDefault="002C71B7" w:rsidP="004305F1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100 %</w:t>
            </w:r>
          </w:p>
        </w:tc>
        <w:tc>
          <w:tcPr>
            <w:tcW w:w="3423" w:type="dxa"/>
          </w:tcPr>
          <w:p w:rsidR="002C71B7" w:rsidRPr="00C45EA4" w:rsidRDefault="002C71B7" w:rsidP="003E464F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</w:p>
        </w:tc>
      </w:tr>
    </w:tbl>
    <w:p w:rsidR="0035081D" w:rsidRPr="00C45EA4" w:rsidRDefault="0035081D" w:rsidP="00C14AB3">
      <w:pPr>
        <w:widowControl w:val="0"/>
        <w:spacing w:after="0" w:line="240" w:lineRule="auto"/>
        <w:ind w:left="0" w:right="0" w:firstLine="0"/>
        <w:jc w:val="left"/>
        <w:outlineLvl w:val="1"/>
        <w:rPr>
          <w:b/>
          <w:snapToGrid w:val="0"/>
          <w:color w:val="auto"/>
          <w:sz w:val="24"/>
          <w:szCs w:val="24"/>
        </w:rPr>
      </w:pPr>
    </w:p>
    <w:p w:rsidR="002F2F88" w:rsidRPr="00C45EA4" w:rsidRDefault="002F2F88" w:rsidP="00C14AB3">
      <w:pPr>
        <w:widowControl w:val="0"/>
        <w:spacing w:after="0" w:line="240" w:lineRule="auto"/>
        <w:ind w:left="0" w:right="0" w:firstLine="0"/>
        <w:jc w:val="left"/>
        <w:outlineLvl w:val="1"/>
        <w:rPr>
          <w:b/>
          <w:snapToGrid w:val="0"/>
          <w:color w:val="auto"/>
          <w:sz w:val="24"/>
          <w:szCs w:val="24"/>
        </w:rPr>
      </w:pPr>
    </w:p>
    <w:p w:rsidR="002F2F88" w:rsidRPr="00C45EA4" w:rsidRDefault="002F2F88" w:rsidP="00C14AB3">
      <w:pPr>
        <w:widowControl w:val="0"/>
        <w:spacing w:after="0" w:line="240" w:lineRule="auto"/>
        <w:ind w:left="0" w:right="0" w:firstLine="0"/>
        <w:jc w:val="left"/>
        <w:outlineLvl w:val="1"/>
        <w:rPr>
          <w:b/>
          <w:snapToGrid w:val="0"/>
          <w:color w:val="auto"/>
          <w:sz w:val="24"/>
          <w:szCs w:val="24"/>
        </w:rPr>
      </w:pPr>
    </w:p>
    <w:p w:rsidR="007058B5" w:rsidRPr="00C45EA4" w:rsidRDefault="007058B5" w:rsidP="00AE31A7">
      <w:pPr>
        <w:spacing w:after="4"/>
        <w:ind w:right="2"/>
        <w:rPr>
          <w:b/>
          <w:sz w:val="24"/>
          <w:szCs w:val="24"/>
        </w:rPr>
      </w:pPr>
    </w:p>
    <w:p w:rsidR="00035AF2" w:rsidRPr="00C45EA4" w:rsidRDefault="003A5E9F">
      <w:pPr>
        <w:spacing w:after="4"/>
        <w:ind w:left="573" w:right="2" w:hanging="10"/>
        <w:jc w:val="center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t>Воспитательная работа.</w:t>
      </w:r>
    </w:p>
    <w:p w:rsidR="00AE31A7" w:rsidRPr="00C45EA4" w:rsidRDefault="00AE31A7" w:rsidP="00AE31A7">
      <w:pPr>
        <w:tabs>
          <w:tab w:val="left" w:pos="709"/>
        </w:tabs>
        <w:spacing w:after="0" w:line="240" w:lineRule="auto"/>
        <w:ind w:left="0" w:right="0" w:firstLine="0"/>
        <w:rPr>
          <w:b/>
          <w:color w:val="auto"/>
          <w:sz w:val="24"/>
          <w:szCs w:val="24"/>
        </w:rPr>
      </w:pPr>
    </w:p>
    <w:p w:rsidR="00AE31A7" w:rsidRPr="00C45EA4" w:rsidRDefault="00AE31A7" w:rsidP="00AE31A7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4"/>
          <w:szCs w:val="24"/>
        </w:rPr>
      </w:pPr>
      <w:r w:rsidRPr="00C45EA4">
        <w:rPr>
          <w:rFonts w:eastAsia="Calibri"/>
          <w:b/>
          <w:color w:val="auto"/>
          <w:sz w:val="24"/>
          <w:szCs w:val="24"/>
        </w:rPr>
        <w:t xml:space="preserve">        Основной целью во</w:t>
      </w:r>
      <w:r w:rsidR="00F070E5">
        <w:rPr>
          <w:rFonts w:eastAsia="Calibri"/>
          <w:b/>
          <w:color w:val="auto"/>
          <w:sz w:val="24"/>
          <w:szCs w:val="24"/>
        </w:rPr>
        <w:t>спитательной работы школы в 2019</w:t>
      </w:r>
      <w:r w:rsidRPr="00C45EA4">
        <w:rPr>
          <w:rFonts w:eastAsia="Calibri"/>
          <w:b/>
          <w:color w:val="auto"/>
          <w:sz w:val="24"/>
          <w:szCs w:val="24"/>
        </w:rPr>
        <w:t xml:space="preserve"> – 20</w:t>
      </w:r>
      <w:r w:rsidR="00F070E5">
        <w:rPr>
          <w:rFonts w:eastAsia="Calibri"/>
          <w:b/>
          <w:color w:val="auto"/>
          <w:sz w:val="24"/>
          <w:szCs w:val="24"/>
        </w:rPr>
        <w:t>20</w:t>
      </w:r>
      <w:r w:rsidRPr="00C45EA4">
        <w:rPr>
          <w:rFonts w:eastAsia="Calibri"/>
          <w:color w:val="auto"/>
          <w:sz w:val="24"/>
          <w:szCs w:val="24"/>
        </w:rPr>
        <w:t xml:space="preserve"> учебном году являлось </w:t>
      </w:r>
      <w:r w:rsidRPr="00C45EA4">
        <w:rPr>
          <w:color w:val="auto"/>
          <w:sz w:val="24"/>
          <w:szCs w:val="24"/>
        </w:rPr>
        <w:t>создание условий, способствующих развитию интеллектуальных, творческих, личностных качеств учащихся, их социализации и адаптации в обществе на основе индивидуального подхода, организации КТД во внеурочной деятельности в рамках воспитательной системы школы.</w:t>
      </w:r>
    </w:p>
    <w:p w:rsidR="00AE31A7" w:rsidRPr="00C45EA4" w:rsidRDefault="00F070E5" w:rsidP="00AE31A7">
      <w:pPr>
        <w:spacing w:after="0" w:line="240" w:lineRule="auto"/>
        <w:ind w:left="0" w:right="0" w:firstLine="0"/>
        <w:jc w:val="left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       Исходя из цели в 2019-2020</w:t>
      </w:r>
      <w:r w:rsidR="00AE31A7" w:rsidRPr="00C45EA4">
        <w:rPr>
          <w:b/>
          <w:color w:val="auto"/>
          <w:sz w:val="24"/>
          <w:szCs w:val="24"/>
        </w:rPr>
        <w:t xml:space="preserve"> учебном году коллектив</w:t>
      </w:r>
      <w:r w:rsidR="00093FB2">
        <w:rPr>
          <w:b/>
          <w:color w:val="auto"/>
          <w:sz w:val="24"/>
          <w:szCs w:val="24"/>
        </w:rPr>
        <w:t xml:space="preserve"> МКОУ «</w:t>
      </w:r>
      <w:proofErr w:type="spellStart"/>
      <w:r w:rsidR="00083364">
        <w:rPr>
          <w:b/>
          <w:color w:val="auto"/>
          <w:sz w:val="24"/>
          <w:szCs w:val="24"/>
        </w:rPr>
        <w:t>Текипиркенетская</w:t>
      </w:r>
      <w:proofErr w:type="spellEnd"/>
      <w:r w:rsidR="00083364">
        <w:rPr>
          <w:b/>
          <w:color w:val="auto"/>
          <w:sz w:val="24"/>
          <w:szCs w:val="24"/>
        </w:rPr>
        <w:t xml:space="preserve"> ООШ</w:t>
      </w:r>
      <w:r w:rsidR="00093FB2">
        <w:rPr>
          <w:b/>
          <w:color w:val="auto"/>
          <w:sz w:val="24"/>
          <w:szCs w:val="24"/>
        </w:rPr>
        <w:t>»</w:t>
      </w:r>
      <w:r w:rsidR="00AE31A7" w:rsidRPr="00C45EA4">
        <w:rPr>
          <w:b/>
          <w:color w:val="auto"/>
          <w:sz w:val="24"/>
          <w:szCs w:val="24"/>
        </w:rPr>
        <w:t xml:space="preserve"> решал следующие воспитательные задачи:              </w:t>
      </w:r>
    </w:p>
    <w:p w:rsidR="00AE31A7" w:rsidRPr="00C45EA4" w:rsidRDefault="00AE31A7" w:rsidP="00AE31A7">
      <w:pPr>
        <w:numPr>
          <w:ilvl w:val="0"/>
          <w:numId w:val="47"/>
        </w:numPr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>совершенствование системы воспитательной работы в классных коллективах;</w:t>
      </w:r>
    </w:p>
    <w:p w:rsidR="00AE31A7" w:rsidRPr="00C45EA4" w:rsidRDefault="00AE31A7" w:rsidP="00AE31A7">
      <w:pPr>
        <w:numPr>
          <w:ilvl w:val="0"/>
          <w:numId w:val="47"/>
        </w:numPr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lastRenderedPageBreak/>
        <w:t xml:space="preserve">формирование гуманистических отношений к окружающему миру, приобщение к общечеловеческим ценностям, освоение, усвоение, присвоение этих ценностей; </w:t>
      </w:r>
    </w:p>
    <w:p w:rsidR="00AE31A7" w:rsidRPr="00C45EA4" w:rsidRDefault="00AE31A7" w:rsidP="00AE31A7">
      <w:pPr>
        <w:numPr>
          <w:ilvl w:val="0"/>
          <w:numId w:val="47"/>
        </w:numPr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 xml:space="preserve">формирование гражданского самосознания, ответственности за судьбу Родины, потребности в здоровом образе жизни, активной жизненной позиции; </w:t>
      </w:r>
    </w:p>
    <w:p w:rsidR="00AE31A7" w:rsidRPr="00C45EA4" w:rsidRDefault="00AE31A7" w:rsidP="00AE31A7">
      <w:pPr>
        <w:numPr>
          <w:ilvl w:val="0"/>
          <w:numId w:val="47"/>
        </w:numPr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 xml:space="preserve">развитие и упрочение ученического самоуправления, как основы социализации, социальной адаптации, творческого развития каждого обучающегося; </w:t>
      </w:r>
    </w:p>
    <w:p w:rsidR="00AE31A7" w:rsidRPr="00C45EA4" w:rsidRDefault="00AE31A7" w:rsidP="00AE31A7">
      <w:pPr>
        <w:numPr>
          <w:ilvl w:val="0"/>
          <w:numId w:val="47"/>
        </w:numPr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>продолжение работы по созданию условий для физического, интеллектуального, нравственного и духовного развития детей на основе изучения личности учащихся, их интересов, стремлений и желаний;</w:t>
      </w:r>
    </w:p>
    <w:p w:rsidR="00AE31A7" w:rsidRPr="00C45EA4" w:rsidRDefault="00AE31A7" w:rsidP="00AE31A7">
      <w:pPr>
        <w:numPr>
          <w:ilvl w:val="0"/>
          <w:numId w:val="47"/>
        </w:numPr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 xml:space="preserve">развитие системы работы с родителями и общественностью, привлечение родителей к организации воспитательного процесса в школе; </w:t>
      </w:r>
    </w:p>
    <w:p w:rsidR="00AE31A7" w:rsidRPr="00C45EA4" w:rsidRDefault="00AE31A7" w:rsidP="00AE31A7">
      <w:pPr>
        <w:numPr>
          <w:ilvl w:val="0"/>
          <w:numId w:val="47"/>
        </w:numPr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 xml:space="preserve">усиление работы  с детьми «группы риска»; </w:t>
      </w:r>
    </w:p>
    <w:p w:rsidR="00AE31A7" w:rsidRPr="00C45EA4" w:rsidRDefault="00AE31A7" w:rsidP="00AE31A7">
      <w:pPr>
        <w:numPr>
          <w:ilvl w:val="0"/>
          <w:numId w:val="47"/>
        </w:numPr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>повышение уровня профессиональной культуры и педагогического мастерства учителя для   сохранения стабильно положительных результатов в обучении и воспитании обучающихся;</w:t>
      </w:r>
    </w:p>
    <w:p w:rsidR="00AE31A7" w:rsidRPr="00C45EA4" w:rsidRDefault="00AE31A7" w:rsidP="00AE31A7">
      <w:pPr>
        <w:numPr>
          <w:ilvl w:val="0"/>
          <w:numId w:val="47"/>
        </w:numPr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>дальнейшее развитие и совершенствование системы внеурочной деятельности и дополнительного образования.</w:t>
      </w:r>
    </w:p>
    <w:p w:rsidR="00AE31A7" w:rsidRPr="00C45EA4" w:rsidRDefault="00AE31A7" w:rsidP="00AE31A7">
      <w:pPr>
        <w:spacing w:after="0" w:line="240" w:lineRule="auto"/>
        <w:ind w:left="0" w:right="0" w:firstLine="0"/>
        <w:jc w:val="left"/>
        <w:rPr>
          <w:color w:val="auto"/>
          <w:sz w:val="24"/>
          <w:szCs w:val="24"/>
        </w:rPr>
      </w:pPr>
    </w:p>
    <w:p w:rsidR="00AE31A7" w:rsidRPr="00C45EA4" w:rsidRDefault="00AE31A7" w:rsidP="00AE31A7">
      <w:pPr>
        <w:spacing w:after="0" w:line="240" w:lineRule="auto"/>
        <w:ind w:left="0" w:right="0" w:firstLine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 xml:space="preserve">          Исходя из целей и задач воспитательной работы, были определены приоритетные направления воспитательной деятельности школы:  </w:t>
      </w:r>
    </w:p>
    <w:p w:rsidR="00AE31A7" w:rsidRPr="00C45EA4" w:rsidRDefault="00AE31A7" w:rsidP="00AE31A7">
      <w:pPr>
        <w:spacing w:after="0" w:line="240" w:lineRule="auto"/>
        <w:ind w:left="0" w:right="0" w:firstLine="0"/>
        <w:jc w:val="left"/>
        <w:rPr>
          <w:b/>
          <w:i/>
          <w:color w:val="auto"/>
          <w:sz w:val="24"/>
          <w:szCs w:val="24"/>
        </w:rPr>
      </w:pPr>
      <w:r w:rsidRPr="00C45EA4">
        <w:rPr>
          <w:b/>
          <w:i/>
          <w:color w:val="auto"/>
          <w:sz w:val="24"/>
          <w:szCs w:val="24"/>
        </w:rPr>
        <w:t>Приоритетные направления воспитательной работы:</w:t>
      </w:r>
    </w:p>
    <w:p w:rsidR="00AE31A7" w:rsidRPr="00C45EA4" w:rsidRDefault="00AE31A7" w:rsidP="00AE31A7">
      <w:pPr>
        <w:spacing w:after="0" w:line="240" w:lineRule="auto"/>
        <w:ind w:left="0" w:right="0" w:firstLine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>- Ученик – патриот и гражданин.</w:t>
      </w:r>
    </w:p>
    <w:p w:rsidR="00AE31A7" w:rsidRPr="00C45EA4" w:rsidRDefault="00AE31A7" w:rsidP="00AE31A7">
      <w:pPr>
        <w:spacing w:after="0" w:line="240" w:lineRule="auto"/>
        <w:ind w:left="0" w:right="0" w:firstLine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>- Общение и досуг ученика.</w:t>
      </w:r>
    </w:p>
    <w:p w:rsidR="00AE31A7" w:rsidRPr="00C45EA4" w:rsidRDefault="00AE31A7" w:rsidP="00AE31A7">
      <w:pPr>
        <w:spacing w:after="0" w:line="240" w:lineRule="auto"/>
        <w:ind w:left="0" w:right="0" w:firstLine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>- Ученик и его здоровье.</w:t>
      </w:r>
    </w:p>
    <w:p w:rsidR="00AE31A7" w:rsidRPr="00C45EA4" w:rsidRDefault="00AE31A7" w:rsidP="00AE31A7">
      <w:pPr>
        <w:spacing w:after="0" w:line="240" w:lineRule="auto"/>
        <w:ind w:left="0" w:right="0" w:firstLine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>- Ученик и его семья.</w:t>
      </w:r>
    </w:p>
    <w:p w:rsidR="00AE31A7" w:rsidRPr="00C45EA4" w:rsidRDefault="00AE31A7" w:rsidP="00AE31A7">
      <w:pPr>
        <w:spacing w:after="0" w:line="240" w:lineRule="auto"/>
        <w:ind w:left="0" w:right="0" w:firstLine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>- Ученик и его интеллектуальные возможности.</w:t>
      </w:r>
    </w:p>
    <w:p w:rsidR="00AE31A7" w:rsidRPr="00C45EA4" w:rsidRDefault="00AE31A7" w:rsidP="00AE31A7">
      <w:pPr>
        <w:spacing w:after="0" w:line="240" w:lineRule="auto"/>
        <w:ind w:left="0" w:right="0" w:firstLine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>- Ученик и его нравственность.</w:t>
      </w:r>
    </w:p>
    <w:p w:rsidR="00AE31A7" w:rsidRPr="00C45EA4" w:rsidRDefault="00AE31A7" w:rsidP="00AE31A7">
      <w:pPr>
        <w:spacing w:after="0" w:line="240" w:lineRule="auto"/>
        <w:ind w:left="0" w:right="0" w:firstLine="0"/>
        <w:jc w:val="left"/>
        <w:rPr>
          <w:bCs/>
          <w:color w:val="auto"/>
          <w:sz w:val="24"/>
          <w:szCs w:val="24"/>
        </w:rPr>
      </w:pPr>
      <w:r w:rsidRPr="00C45EA4">
        <w:rPr>
          <w:bCs/>
          <w:color w:val="auto"/>
          <w:sz w:val="24"/>
          <w:szCs w:val="24"/>
        </w:rPr>
        <w:t>В системе воспитательной работы школы можно выделить несколько направлений, способствующих реализации личностно - ориентированного подхода:</w:t>
      </w:r>
    </w:p>
    <w:p w:rsidR="00AE31A7" w:rsidRPr="00C45EA4" w:rsidRDefault="00AE31A7" w:rsidP="00AE31A7">
      <w:pPr>
        <w:spacing w:after="0" w:line="240" w:lineRule="auto"/>
        <w:ind w:left="0" w:right="0" w:firstLine="0"/>
        <w:jc w:val="left"/>
        <w:rPr>
          <w:bCs/>
          <w:color w:val="auto"/>
          <w:sz w:val="24"/>
          <w:szCs w:val="24"/>
        </w:rPr>
      </w:pPr>
      <w:r w:rsidRPr="00C45EA4">
        <w:rPr>
          <w:bCs/>
          <w:color w:val="auto"/>
          <w:sz w:val="24"/>
          <w:szCs w:val="24"/>
        </w:rPr>
        <w:t>Ключевые творческие дела (КТД):</w:t>
      </w:r>
    </w:p>
    <w:p w:rsidR="00AE31A7" w:rsidRPr="00C45EA4" w:rsidRDefault="00AE31A7" w:rsidP="00AE31A7">
      <w:pPr>
        <w:numPr>
          <w:ilvl w:val="0"/>
          <w:numId w:val="49"/>
        </w:numPr>
        <w:spacing w:after="0" w:line="240" w:lineRule="auto"/>
        <w:ind w:right="0"/>
        <w:jc w:val="left"/>
        <w:rPr>
          <w:bCs/>
          <w:color w:val="auto"/>
          <w:sz w:val="24"/>
          <w:szCs w:val="24"/>
        </w:rPr>
      </w:pPr>
      <w:r w:rsidRPr="00C45EA4">
        <w:rPr>
          <w:bCs/>
          <w:color w:val="auto"/>
          <w:sz w:val="24"/>
          <w:szCs w:val="24"/>
        </w:rPr>
        <w:t xml:space="preserve">Участие в муниципальных, республиканских и всероссийских конкурсах; </w:t>
      </w:r>
    </w:p>
    <w:p w:rsidR="00AE31A7" w:rsidRPr="00C45EA4" w:rsidRDefault="00AE31A7" w:rsidP="00AE31A7">
      <w:pPr>
        <w:numPr>
          <w:ilvl w:val="0"/>
          <w:numId w:val="49"/>
        </w:numPr>
        <w:spacing w:after="0" w:line="240" w:lineRule="auto"/>
        <w:ind w:right="0"/>
        <w:jc w:val="left"/>
        <w:rPr>
          <w:bCs/>
          <w:color w:val="auto"/>
          <w:sz w:val="24"/>
          <w:szCs w:val="24"/>
        </w:rPr>
      </w:pPr>
      <w:r w:rsidRPr="00C45EA4">
        <w:rPr>
          <w:bCs/>
          <w:color w:val="auto"/>
          <w:sz w:val="24"/>
          <w:szCs w:val="24"/>
        </w:rPr>
        <w:t>Организац</w:t>
      </w:r>
      <w:r w:rsidR="00093FB2">
        <w:rPr>
          <w:bCs/>
          <w:color w:val="auto"/>
          <w:sz w:val="24"/>
          <w:szCs w:val="24"/>
        </w:rPr>
        <w:t>ия выездных экскурсий</w:t>
      </w:r>
    </w:p>
    <w:p w:rsidR="00AE31A7" w:rsidRPr="00C45EA4" w:rsidRDefault="00AE31A7" w:rsidP="00AE31A7">
      <w:pPr>
        <w:numPr>
          <w:ilvl w:val="0"/>
          <w:numId w:val="49"/>
        </w:numPr>
        <w:spacing w:after="0" w:line="240" w:lineRule="auto"/>
        <w:ind w:right="0"/>
        <w:jc w:val="left"/>
        <w:rPr>
          <w:bCs/>
          <w:color w:val="auto"/>
          <w:sz w:val="24"/>
          <w:szCs w:val="24"/>
        </w:rPr>
      </w:pPr>
      <w:r w:rsidRPr="00C45EA4">
        <w:rPr>
          <w:bCs/>
          <w:color w:val="auto"/>
          <w:sz w:val="24"/>
          <w:szCs w:val="24"/>
        </w:rPr>
        <w:t>Участие в волонтёрском движении;</w:t>
      </w:r>
    </w:p>
    <w:p w:rsidR="00AE31A7" w:rsidRPr="00C45EA4" w:rsidRDefault="00AE31A7" w:rsidP="00AE31A7">
      <w:pPr>
        <w:numPr>
          <w:ilvl w:val="0"/>
          <w:numId w:val="49"/>
        </w:numPr>
        <w:spacing w:after="0" w:line="240" w:lineRule="auto"/>
        <w:ind w:right="0"/>
        <w:jc w:val="left"/>
        <w:rPr>
          <w:bCs/>
          <w:color w:val="auto"/>
          <w:sz w:val="24"/>
          <w:szCs w:val="24"/>
        </w:rPr>
      </w:pPr>
      <w:r w:rsidRPr="00C45EA4">
        <w:rPr>
          <w:bCs/>
          <w:color w:val="auto"/>
          <w:sz w:val="24"/>
          <w:szCs w:val="24"/>
        </w:rPr>
        <w:t>Система дополнительного образования.</w:t>
      </w:r>
    </w:p>
    <w:p w:rsidR="00AE31A7" w:rsidRPr="00C45EA4" w:rsidRDefault="00AE31A7" w:rsidP="00AE31A7">
      <w:pPr>
        <w:spacing w:after="0" w:line="240" w:lineRule="auto"/>
        <w:ind w:left="0" w:right="0" w:firstLine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 xml:space="preserve">Реализация поставленных задач по приоритетным направлениям осуществлялась через ежегодный план работы, в который заложен тематический принцип, учитывающий специфику отдельных временных периодов и привязанность к календарным датам: </w:t>
      </w:r>
    </w:p>
    <w:p w:rsidR="00AE31A7" w:rsidRPr="00C45EA4" w:rsidRDefault="00AE31A7" w:rsidP="00AE31A7">
      <w:pPr>
        <w:numPr>
          <w:ilvl w:val="0"/>
          <w:numId w:val="48"/>
        </w:numPr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 xml:space="preserve">Сентябрь – неделя безопасности дорожного движения « Внимание, Дети!». </w:t>
      </w:r>
    </w:p>
    <w:p w:rsidR="00AE31A7" w:rsidRPr="00C45EA4" w:rsidRDefault="00AE31A7" w:rsidP="00AE31A7">
      <w:pPr>
        <w:numPr>
          <w:ilvl w:val="0"/>
          <w:numId w:val="48"/>
        </w:numPr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>Октябрь - месячник безопасности жизнедеятельности и ГО, неделя экологии.</w:t>
      </w:r>
    </w:p>
    <w:p w:rsidR="00AE31A7" w:rsidRPr="00C45EA4" w:rsidRDefault="00AE31A7" w:rsidP="00AE31A7">
      <w:pPr>
        <w:numPr>
          <w:ilvl w:val="0"/>
          <w:numId w:val="48"/>
        </w:numPr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 xml:space="preserve">Ноябрь - месячник правового воспитания. </w:t>
      </w:r>
    </w:p>
    <w:p w:rsidR="00AE31A7" w:rsidRPr="00C45EA4" w:rsidRDefault="00AE31A7" w:rsidP="00AE31A7">
      <w:pPr>
        <w:numPr>
          <w:ilvl w:val="0"/>
          <w:numId w:val="48"/>
        </w:numPr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 xml:space="preserve">Декабрь – декада здорового образа жизни, неделя милосердия.  </w:t>
      </w:r>
    </w:p>
    <w:p w:rsidR="00AE31A7" w:rsidRPr="00C45EA4" w:rsidRDefault="00AE31A7" w:rsidP="00AE31A7">
      <w:pPr>
        <w:numPr>
          <w:ilvl w:val="0"/>
          <w:numId w:val="48"/>
        </w:numPr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 xml:space="preserve">Февраль - месячник </w:t>
      </w:r>
      <w:proofErr w:type="spellStart"/>
      <w:r w:rsidRPr="00C45EA4">
        <w:rPr>
          <w:color w:val="auto"/>
          <w:sz w:val="24"/>
          <w:szCs w:val="24"/>
        </w:rPr>
        <w:t>военно</w:t>
      </w:r>
      <w:proofErr w:type="spellEnd"/>
      <w:r w:rsidRPr="00C45EA4">
        <w:rPr>
          <w:color w:val="auto"/>
          <w:sz w:val="24"/>
          <w:szCs w:val="24"/>
        </w:rPr>
        <w:t xml:space="preserve"> - патриотического воспитания. </w:t>
      </w:r>
    </w:p>
    <w:p w:rsidR="00AE31A7" w:rsidRPr="00C45EA4" w:rsidRDefault="00AE31A7" w:rsidP="00AE31A7">
      <w:pPr>
        <w:numPr>
          <w:ilvl w:val="0"/>
          <w:numId w:val="48"/>
        </w:numPr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 xml:space="preserve">Март – месячник </w:t>
      </w:r>
      <w:proofErr w:type="spellStart"/>
      <w:r w:rsidRPr="00C45EA4">
        <w:rPr>
          <w:color w:val="auto"/>
          <w:sz w:val="24"/>
          <w:szCs w:val="24"/>
        </w:rPr>
        <w:t>профориентационной</w:t>
      </w:r>
      <w:proofErr w:type="spellEnd"/>
      <w:r w:rsidRPr="00C45EA4">
        <w:rPr>
          <w:color w:val="auto"/>
          <w:sz w:val="24"/>
          <w:szCs w:val="24"/>
        </w:rPr>
        <w:t xml:space="preserve"> работы, декада профилактики преступлений и правонарушений. </w:t>
      </w:r>
    </w:p>
    <w:p w:rsidR="00AE31A7" w:rsidRPr="00C45EA4" w:rsidRDefault="00AE31A7" w:rsidP="00AE31A7">
      <w:pPr>
        <w:numPr>
          <w:ilvl w:val="0"/>
          <w:numId w:val="48"/>
        </w:numPr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 xml:space="preserve">Апрель - месячник экологического и трудового воспитания </w:t>
      </w:r>
    </w:p>
    <w:p w:rsidR="00AE31A7" w:rsidRPr="00C45EA4" w:rsidRDefault="00AE31A7" w:rsidP="00AE31A7">
      <w:pPr>
        <w:numPr>
          <w:ilvl w:val="0"/>
          <w:numId w:val="48"/>
        </w:numPr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 xml:space="preserve">Май – декада </w:t>
      </w:r>
      <w:proofErr w:type="spellStart"/>
      <w:r w:rsidRPr="00C45EA4">
        <w:rPr>
          <w:color w:val="auto"/>
          <w:sz w:val="24"/>
          <w:szCs w:val="24"/>
        </w:rPr>
        <w:t>гражданско</w:t>
      </w:r>
      <w:proofErr w:type="spellEnd"/>
      <w:r w:rsidRPr="00C45EA4">
        <w:rPr>
          <w:color w:val="auto"/>
          <w:sz w:val="24"/>
          <w:szCs w:val="24"/>
        </w:rPr>
        <w:t xml:space="preserve"> - патриотического воспитания, неделя безопасности жизнедеятельности.</w:t>
      </w:r>
    </w:p>
    <w:p w:rsidR="00AE31A7" w:rsidRPr="00C45EA4" w:rsidRDefault="00AE31A7" w:rsidP="00AE31A7">
      <w:pPr>
        <w:shd w:val="clear" w:color="auto" w:fill="FFFFFF"/>
        <w:spacing w:after="0" w:line="276" w:lineRule="atLeast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    Реализация воспитательной системы является приоритетным направлением в деятельности всего педагогического коллектива. Она осуществляется через:</w:t>
      </w:r>
    </w:p>
    <w:p w:rsidR="00AE31A7" w:rsidRPr="00C45EA4" w:rsidRDefault="00AE31A7" w:rsidP="00AE31A7">
      <w:pPr>
        <w:shd w:val="clear" w:color="auto" w:fill="FFFFFF"/>
        <w:spacing w:after="0" w:line="276" w:lineRule="atLeast"/>
        <w:ind w:left="720" w:right="0" w:hanging="360"/>
        <w:rPr>
          <w:sz w:val="24"/>
          <w:szCs w:val="24"/>
        </w:rPr>
      </w:pPr>
      <w:r w:rsidRPr="00C45EA4">
        <w:rPr>
          <w:sz w:val="24"/>
          <w:szCs w:val="24"/>
        </w:rPr>
        <w:t xml:space="preserve">·         Личностно-ориентированный и </w:t>
      </w:r>
      <w:proofErr w:type="spellStart"/>
      <w:r w:rsidRPr="00C45EA4">
        <w:rPr>
          <w:sz w:val="24"/>
          <w:szCs w:val="24"/>
        </w:rPr>
        <w:t>деятельностный</w:t>
      </w:r>
      <w:proofErr w:type="spellEnd"/>
      <w:r w:rsidRPr="00C45EA4">
        <w:rPr>
          <w:sz w:val="24"/>
          <w:szCs w:val="24"/>
        </w:rPr>
        <w:t xml:space="preserve"> подход к обучающимся в воспитательном и образовательном процессе;</w:t>
      </w:r>
    </w:p>
    <w:p w:rsidR="00AE31A7" w:rsidRPr="00C45EA4" w:rsidRDefault="00AE31A7" w:rsidP="00AE31A7">
      <w:pPr>
        <w:shd w:val="clear" w:color="auto" w:fill="FFFFFF"/>
        <w:spacing w:after="0" w:line="276" w:lineRule="atLeast"/>
        <w:ind w:left="720" w:right="0" w:hanging="360"/>
        <w:rPr>
          <w:sz w:val="24"/>
          <w:szCs w:val="24"/>
        </w:rPr>
      </w:pPr>
      <w:r w:rsidRPr="00C45EA4">
        <w:rPr>
          <w:sz w:val="24"/>
          <w:szCs w:val="24"/>
        </w:rPr>
        <w:lastRenderedPageBreak/>
        <w:t>·         Гражданско-патриотическое и нравственное воспитание обучающихся как основополагающее в школе;</w:t>
      </w:r>
    </w:p>
    <w:p w:rsidR="00AE31A7" w:rsidRPr="00C45EA4" w:rsidRDefault="00AE31A7" w:rsidP="00AE31A7">
      <w:pPr>
        <w:shd w:val="clear" w:color="auto" w:fill="FFFFFF"/>
        <w:spacing w:after="0" w:line="276" w:lineRule="atLeast"/>
        <w:ind w:left="72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·         Развитие интеллектуальных и творческих способностей обучающихся;</w:t>
      </w:r>
    </w:p>
    <w:p w:rsidR="00AE31A7" w:rsidRPr="00C45EA4" w:rsidRDefault="00AE31A7" w:rsidP="00AE31A7">
      <w:pPr>
        <w:shd w:val="clear" w:color="auto" w:fill="FFFFFF"/>
        <w:spacing w:after="0" w:line="276" w:lineRule="atLeast"/>
        <w:ind w:left="72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·         Физическое развитие школьников;</w:t>
      </w:r>
    </w:p>
    <w:p w:rsidR="00AE31A7" w:rsidRPr="00C45EA4" w:rsidRDefault="00AE31A7" w:rsidP="00AE31A7">
      <w:pPr>
        <w:shd w:val="clear" w:color="auto" w:fill="FFFFFF"/>
        <w:spacing w:after="0" w:line="276" w:lineRule="atLeast"/>
        <w:ind w:left="72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·         Совместную коллективно-творческую деятельность педагогов, родителей (законных представителей).</w:t>
      </w:r>
    </w:p>
    <w:p w:rsidR="00AE31A7" w:rsidRPr="00C45EA4" w:rsidRDefault="00AE31A7" w:rsidP="00AE31A7">
      <w:pPr>
        <w:shd w:val="clear" w:color="auto" w:fill="FFFFFF"/>
        <w:spacing w:after="0" w:line="276" w:lineRule="atLeast"/>
        <w:ind w:left="0" w:right="0" w:firstLine="360"/>
        <w:rPr>
          <w:sz w:val="24"/>
          <w:szCs w:val="24"/>
        </w:rPr>
      </w:pPr>
      <w:r w:rsidRPr="00C45EA4">
        <w:rPr>
          <w:sz w:val="24"/>
          <w:szCs w:val="24"/>
        </w:rPr>
        <w:t>Вся воспитательная деятельность строилась на основе Устава школы, программы воспитательной работы, разработанной в соответствии с положениями Стратегии развития воспитания в РФ на период до 2025 г., анализа предыдущей работы, позитивных и негативных тенденций общественной жизни, личностно-ориентированного подхода к обучающимся с учетом актуальных задач, стоящих перед педагогическим коллективом школы. Работа с обучающимися была нацелена на формирование у детей гражданской ответственности и правового самосознания, духовности, культуры и трудолюбия, инициативности, самостоятельности, толерантности, любви к окружающей природе, Родине, семье, формированию здорового образа жизни. Подводя ито</w:t>
      </w:r>
      <w:r w:rsidR="00F070E5">
        <w:rPr>
          <w:sz w:val="24"/>
          <w:szCs w:val="24"/>
        </w:rPr>
        <w:t>ги воспитательной работы за 2019-2020</w:t>
      </w:r>
      <w:r w:rsidRPr="00C45EA4">
        <w:rPr>
          <w:sz w:val="24"/>
          <w:szCs w:val="24"/>
        </w:rPr>
        <w:t>учебный год, следует отметить, что весь педагогический коллектив школы был включен в воспитательную деятельность школы и участвовал в решении поставленных целей и задач. Каждый член педагогического коллектива активно принимал участие в воспитательной работе школ, проявляя инициативу и ответственность к порученному делу, заинтересованность в решении задач воспитательной работы школы.</w:t>
      </w:r>
    </w:p>
    <w:p w:rsidR="00AE31A7" w:rsidRPr="00C45EA4" w:rsidRDefault="00AE31A7" w:rsidP="00AE31A7">
      <w:pPr>
        <w:shd w:val="clear" w:color="auto" w:fill="FFFFFF"/>
        <w:spacing w:after="0" w:line="276" w:lineRule="atLeast"/>
        <w:ind w:left="720" w:right="0" w:hanging="360"/>
        <w:rPr>
          <w:sz w:val="24"/>
          <w:szCs w:val="24"/>
        </w:rPr>
      </w:pPr>
      <w:r w:rsidRPr="00C45EA4">
        <w:rPr>
          <w:b/>
          <w:bCs/>
          <w:sz w:val="24"/>
          <w:szCs w:val="24"/>
        </w:rPr>
        <w:t>2.</w:t>
      </w:r>
      <w:r w:rsidRPr="00C45EA4">
        <w:rPr>
          <w:sz w:val="24"/>
          <w:szCs w:val="24"/>
        </w:rPr>
        <w:t>     </w:t>
      </w:r>
      <w:r w:rsidRPr="00C45EA4">
        <w:rPr>
          <w:b/>
          <w:bCs/>
          <w:sz w:val="24"/>
          <w:szCs w:val="24"/>
        </w:rPr>
        <w:t>Какие задачи и насколько полно решены в течение учебного года. Причины невыполнения (частичного выполнения) задач?</w:t>
      </w:r>
    </w:p>
    <w:p w:rsidR="00AE31A7" w:rsidRPr="00C45EA4" w:rsidRDefault="00AE31A7" w:rsidP="00AE31A7">
      <w:pPr>
        <w:shd w:val="clear" w:color="auto" w:fill="FFFFFF"/>
        <w:spacing w:after="0" w:line="276" w:lineRule="atLeast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>Исходя из этого, главной целью воспитательной работы школы являлось:</w:t>
      </w:r>
    </w:p>
    <w:p w:rsidR="00AE31A7" w:rsidRPr="00C45EA4" w:rsidRDefault="00AE31A7" w:rsidP="00AE31A7">
      <w:pPr>
        <w:shd w:val="clear" w:color="auto" w:fill="FFFFFF"/>
        <w:spacing w:after="0" w:line="276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Создание условий для достижения обучающимися необходимого для жизни в обществе социального опыта и формирования принимаемой обществом системы ценностей, создание условий для многогранного развития и социализации каждого учащегося и воспитанника.</w:t>
      </w:r>
    </w:p>
    <w:p w:rsidR="00AE31A7" w:rsidRPr="00C45EA4" w:rsidRDefault="00AE31A7" w:rsidP="00AE31A7">
      <w:pPr>
        <w:shd w:val="clear" w:color="auto" w:fill="FFFFFF"/>
        <w:spacing w:after="0" w:line="276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ЗАДАЧИ:</w:t>
      </w:r>
    </w:p>
    <w:p w:rsidR="00AE31A7" w:rsidRPr="00C45EA4" w:rsidRDefault="00AE31A7" w:rsidP="00AE31A7">
      <w:pPr>
        <w:shd w:val="clear" w:color="auto" w:fill="FFFFFF"/>
        <w:spacing w:after="0" w:line="276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1. Развитие общей культуры школьников через традиционные мероприятия школы, выявление и работа с одаренными детьми.</w:t>
      </w:r>
    </w:p>
    <w:p w:rsidR="00AE31A7" w:rsidRPr="00C45EA4" w:rsidRDefault="00AE31A7" w:rsidP="00AE31A7">
      <w:pPr>
        <w:shd w:val="clear" w:color="auto" w:fill="FFFFFF"/>
        <w:spacing w:after="0" w:line="276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2. Выявление и развитие творческих способностей, обучающихся путем создания творческой атмосферы через организацию кружков, спортивных секций; совместной творческой деятельности учителей, учеников и родителей.</w:t>
      </w:r>
    </w:p>
    <w:p w:rsidR="00AE31A7" w:rsidRPr="00C45EA4" w:rsidRDefault="00AE31A7" w:rsidP="00AE31A7">
      <w:pPr>
        <w:shd w:val="clear" w:color="auto" w:fill="FFFFFF"/>
        <w:spacing w:after="0" w:line="276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3. Создание условий, направленных на формирование нравственной культуры, их гражданской позиции, расширение кругозора, интеллектуальное развитие, на улучшение усвоения учебного материала.</w:t>
      </w:r>
    </w:p>
    <w:p w:rsidR="00AE31A7" w:rsidRPr="00C45EA4" w:rsidRDefault="00AE31A7" w:rsidP="00AE31A7">
      <w:pPr>
        <w:shd w:val="clear" w:color="auto" w:fill="FFFFFF"/>
        <w:spacing w:after="0" w:line="276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4. Повышение социальной активности обучающихся, их самостоятельности и ответственности в организации жизни детского коллектива и социума.</w:t>
      </w:r>
    </w:p>
    <w:p w:rsidR="00AE31A7" w:rsidRPr="00C45EA4" w:rsidRDefault="00AE31A7" w:rsidP="00AE31A7">
      <w:pPr>
        <w:shd w:val="clear" w:color="auto" w:fill="FFFFFF"/>
        <w:spacing w:after="0" w:line="276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5. Пропаганда здорового образа жизни, профилактика безнадзорности и правонарушений, социально-опасных явлений.</w:t>
      </w:r>
    </w:p>
    <w:p w:rsidR="00AE31A7" w:rsidRPr="00C45EA4" w:rsidRDefault="00AE31A7" w:rsidP="00AE31A7">
      <w:pPr>
        <w:shd w:val="clear" w:color="auto" w:fill="FFFFFF"/>
        <w:spacing w:after="0" w:line="276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6.  Способствовать повышению роли ученического самоуправления.</w:t>
      </w:r>
    </w:p>
    <w:p w:rsidR="00AE31A7" w:rsidRPr="00C45EA4" w:rsidRDefault="00AE31A7" w:rsidP="00AE31A7">
      <w:pPr>
        <w:shd w:val="clear" w:color="auto" w:fill="FFFFFF"/>
        <w:spacing w:after="0" w:line="276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7. Дальнейшее изучение и внедрение методик личностно-ориентированного воспитания через работу МО классных руководителей.</w:t>
      </w:r>
    </w:p>
    <w:p w:rsidR="00AE31A7" w:rsidRPr="00C45EA4" w:rsidRDefault="00AE31A7" w:rsidP="00AE31A7">
      <w:pPr>
        <w:shd w:val="clear" w:color="auto" w:fill="FFFFFF"/>
        <w:spacing w:after="0" w:line="276" w:lineRule="atLeast"/>
        <w:ind w:left="0" w:right="0" w:firstLine="0"/>
        <w:rPr>
          <w:sz w:val="24"/>
          <w:szCs w:val="24"/>
        </w:rPr>
      </w:pPr>
      <w:r w:rsidRPr="00C45EA4">
        <w:rPr>
          <w:b/>
          <w:bCs/>
          <w:sz w:val="24"/>
          <w:szCs w:val="24"/>
        </w:rPr>
        <w:t>         </w:t>
      </w:r>
      <w:r w:rsidRPr="00C45EA4">
        <w:rPr>
          <w:sz w:val="24"/>
          <w:szCs w:val="24"/>
        </w:rPr>
        <w:t>Созданный ученический совет работал весь учебный год. Оказывал помощь в подготовке и проведении школьных мероприятий, решал вопросы, касающиеся ученического процесса. Было проведено достаточное количество школьных мероприятий. В данных мероприятиях учащиеся проявили себя во всех направлениях: музыка, танцы, чтение стихотворений, спортивные мероприятия и т.п.</w:t>
      </w:r>
    </w:p>
    <w:p w:rsidR="00AE31A7" w:rsidRPr="00C45EA4" w:rsidRDefault="00AE31A7" w:rsidP="00AE31A7">
      <w:pPr>
        <w:shd w:val="clear" w:color="auto" w:fill="FFFFFF"/>
        <w:spacing w:after="0" w:line="276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Благодаря совместным усилиям учеников и родителей были организованы ярмарки, выставки рисунков и поделок.</w:t>
      </w:r>
    </w:p>
    <w:p w:rsidR="00AE31A7" w:rsidRPr="00C45EA4" w:rsidRDefault="00AE31A7" w:rsidP="00AE31A7">
      <w:pPr>
        <w:shd w:val="clear" w:color="auto" w:fill="FFFFFF"/>
        <w:spacing w:after="0" w:line="276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Важной частью развития воспитательной системы являлось формирование и укрепление школьных традиций. Общешкольный коллектив сохраняет и укрепляет их, т.к. воспитательный потенциал и эффект их очень важен.</w:t>
      </w:r>
    </w:p>
    <w:p w:rsidR="00AE31A7" w:rsidRPr="00F50D06" w:rsidRDefault="00AE31A7" w:rsidP="00AE31A7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F50D06">
        <w:rPr>
          <w:sz w:val="24"/>
          <w:szCs w:val="24"/>
        </w:rPr>
        <w:lastRenderedPageBreak/>
        <w:t>Праздник День знаний (1 сентября)</w:t>
      </w:r>
    </w:p>
    <w:p w:rsidR="00AE31A7" w:rsidRPr="00F50D06" w:rsidRDefault="00AE31A7" w:rsidP="00AE31A7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F50D06">
        <w:rPr>
          <w:sz w:val="24"/>
          <w:szCs w:val="24"/>
        </w:rPr>
        <w:t>День солидарности в борьбе с терроризмом (3 сентября)</w:t>
      </w:r>
    </w:p>
    <w:p w:rsidR="00AE31A7" w:rsidRPr="00F50D06" w:rsidRDefault="00AE31A7" w:rsidP="00AE31A7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F50D06">
        <w:rPr>
          <w:sz w:val="24"/>
          <w:szCs w:val="24"/>
        </w:rPr>
        <w:t>День учителя. День самоуправления (октябрь)</w:t>
      </w:r>
    </w:p>
    <w:p w:rsidR="00AE31A7" w:rsidRPr="00F50D06" w:rsidRDefault="00AE31A7" w:rsidP="00AE31A7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F50D06">
        <w:rPr>
          <w:sz w:val="24"/>
          <w:szCs w:val="24"/>
        </w:rPr>
        <w:t>День пожилого человека» (октябрь)</w:t>
      </w:r>
    </w:p>
    <w:p w:rsidR="00AE31A7" w:rsidRPr="00093FB2" w:rsidRDefault="00AE31A7" w:rsidP="00093FB2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F50D06">
        <w:rPr>
          <w:sz w:val="24"/>
          <w:szCs w:val="24"/>
        </w:rPr>
        <w:t>Дары осени (октябрь)</w:t>
      </w:r>
    </w:p>
    <w:p w:rsidR="00AE31A7" w:rsidRPr="00F50D06" w:rsidRDefault="00AE31A7" w:rsidP="00093FB2">
      <w:pPr>
        <w:shd w:val="clear" w:color="auto" w:fill="FFFFFF"/>
        <w:spacing w:after="0" w:line="240" w:lineRule="auto"/>
        <w:ind w:left="360" w:right="0" w:firstLine="0"/>
        <w:jc w:val="left"/>
        <w:rPr>
          <w:sz w:val="24"/>
          <w:szCs w:val="24"/>
        </w:rPr>
      </w:pPr>
    </w:p>
    <w:p w:rsidR="00AE31A7" w:rsidRPr="00093FB2" w:rsidRDefault="00AE31A7" w:rsidP="00093FB2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F50D06">
        <w:rPr>
          <w:sz w:val="24"/>
          <w:szCs w:val="24"/>
        </w:rPr>
        <w:t>День Матери (ноябрь)</w:t>
      </w:r>
    </w:p>
    <w:p w:rsidR="00AE31A7" w:rsidRPr="00F50D06" w:rsidRDefault="00AE31A7" w:rsidP="00AE31A7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F50D06">
        <w:rPr>
          <w:sz w:val="24"/>
          <w:szCs w:val="24"/>
        </w:rPr>
        <w:t>«Новогодний калейдоскоп» (декабрь)</w:t>
      </w:r>
    </w:p>
    <w:p w:rsidR="00AE31A7" w:rsidRPr="00F50D06" w:rsidRDefault="00AE31A7" w:rsidP="00AE31A7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F50D06">
        <w:rPr>
          <w:sz w:val="24"/>
          <w:szCs w:val="24"/>
        </w:rPr>
        <w:t>Акция милосердия «От сердца – к сердцу», «Дети – детям» (ноябрь)</w:t>
      </w:r>
    </w:p>
    <w:p w:rsidR="00AE31A7" w:rsidRPr="00F50D06" w:rsidRDefault="00AE31A7" w:rsidP="00AE31A7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F50D06">
        <w:rPr>
          <w:sz w:val="24"/>
          <w:szCs w:val="24"/>
        </w:rPr>
        <w:t>Акция «Школьный двор» (в течение года)</w:t>
      </w:r>
    </w:p>
    <w:p w:rsidR="00AE31A7" w:rsidRPr="00093FB2" w:rsidRDefault="00AE31A7" w:rsidP="00093FB2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F50D06">
        <w:rPr>
          <w:sz w:val="24"/>
          <w:szCs w:val="24"/>
        </w:rPr>
        <w:t>Соревнования по футболу</w:t>
      </w:r>
    </w:p>
    <w:p w:rsidR="00AE31A7" w:rsidRPr="00F50D06" w:rsidRDefault="00AE31A7" w:rsidP="00AE31A7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F50D06">
        <w:rPr>
          <w:sz w:val="24"/>
          <w:szCs w:val="24"/>
        </w:rPr>
        <w:t>Соревнования, посвящённые Дню защитника Отечества (февраль)</w:t>
      </w:r>
    </w:p>
    <w:p w:rsidR="00AE31A7" w:rsidRPr="00F070E5" w:rsidRDefault="00AE31A7" w:rsidP="00F070E5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F50D06">
        <w:rPr>
          <w:sz w:val="24"/>
          <w:szCs w:val="24"/>
        </w:rPr>
        <w:t>8-ми мартовский калейдоскоп (март)</w:t>
      </w:r>
    </w:p>
    <w:p w:rsidR="00AE31A7" w:rsidRPr="00F50D06" w:rsidRDefault="00AE31A7" w:rsidP="00AE31A7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F50D06">
        <w:rPr>
          <w:sz w:val="24"/>
          <w:szCs w:val="24"/>
        </w:rPr>
        <w:t>Неделя детской книги (март)</w:t>
      </w:r>
    </w:p>
    <w:p w:rsidR="00AE31A7" w:rsidRPr="00F50D06" w:rsidRDefault="00AE31A7" w:rsidP="00AE31A7">
      <w:pPr>
        <w:shd w:val="clear" w:color="auto" w:fill="FFFFFF"/>
        <w:spacing w:after="0" w:line="390" w:lineRule="atLeast"/>
        <w:ind w:left="720" w:right="0" w:firstLine="0"/>
        <w:rPr>
          <w:sz w:val="24"/>
          <w:szCs w:val="24"/>
        </w:rPr>
      </w:pPr>
      <w:r w:rsidRPr="00F50D06">
        <w:rPr>
          <w:sz w:val="24"/>
          <w:szCs w:val="24"/>
        </w:rPr>
        <w:t> </w:t>
      </w:r>
    </w:p>
    <w:p w:rsidR="00AE31A7" w:rsidRPr="00C45EA4" w:rsidRDefault="00AE31A7" w:rsidP="00AE31A7">
      <w:pPr>
        <w:shd w:val="clear" w:color="auto" w:fill="FFFFFF"/>
        <w:spacing w:after="0" w:line="240" w:lineRule="auto"/>
        <w:ind w:left="0" w:right="0" w:firstLine="0"/>
        <w:rPr>
          <w:sz w:val="24"/>
          <w:szCs w:val="24"/>
        </w:rPr>
      </w:pPr>
    </w:p>
    <w:p w:rsidR="00AE31A7" w:rsidRPr="00C45EA4" w:rsidRDefault="00AE31A7" w:rsidP="00AE31A7">
      <w:pPr>
        <w:shd w:val="clear" w:color="auto" w:fill="FFFFFF"/>
        <w:spacing w:after="0" w:line="240" w:lineRule="auto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       В традиционных школьных мероприятиях участвуют все классы, но степень активности классных коллективов в жизни школы, естественно, разная. Это связано с работой классных руководителей, педагога – организатора, их желанием и умением организовать, зажечь детей, умением привлекать к участию в мероприятиях каждого ребёнка.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720" w:right="0" w:firstLine="0"/>
        <w:rPr>
          <w:sz w:val="24"/>
          <w:szCs w:val="24"/>
        </w:rPr>
      </w:pPr>
      <w:r w:rsidRPr="00C45EA4">
        <w:rPr>
          <w:sz w:val="24"/>
          <w:szCs w:val="24"/>
        </w:rPr>
        <w:t> 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hanging="360"/>
        <w:rPr>
          <w:sz w:val="24"/>
          <w:szCs w:val="24"/>
        </w:rPr>
      </w:pPr>
      <w:r w:rsidRPr="00C45EA4">
        <w:rPr>
          <w:b/>
          <w:bCs/>
          <w:sz w:val="24"/>
          <w:szCs w:val="24"/>
        </w:rPr>
        <w:t>3.</w:t>
      </w:r>
      <w:r w:rsidRPr="00C45EA4">
        <w:rPr>
          <w:sz w:val="24"/>
          <w:szCs w:val="24"/>
        </w:rPr>
        <w:t>     </w:t>
      </w:r>
      <w:r w:rsidRPr="00C45EA4">
        <w:rPr>
          <w:b/>
          <w:bCs/>
          <w:sz w:val="24"/>
          <w:szCs w:val="24"/>
        </w:rPr>
        <w:t>На что и как повлияло решение воспитательных задач? Положительные и отрицательные тенденции развития воспитательной системы школы.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0"/>
        <w:rPr>
          <w:sz w:val="24"/>
          <w:szCs w:val="24"/>
        </w:rPr>
      </w:pPr>
      <w:r w:rsidRPr="00C45EA4">
        <w:rPr>
          <w:b/>
          <w:bCs/>
          <w:sz w:val="24"/>
          <w:szCs w:val="24"/>
        </w:rPr>
        <w:t> 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360" w:right="0" w:firstLine="348"/>
        <w:rPr>
          <w:sz w:val="24"/>
          <w:szCs w:val="24"/>
        </w:rPr>
      </w:pPr>
      <w:r w:rsidRPr="00C45EA4">
        <w:rPr>
          <w:sz w:val="24"/>
          <w:szCs w:val="24"/>
        </w:rPr>
        <w:t>Для решения поставленных задач был разработан пл</w:t>
      </w:r>
      <w:r w:rsidR="00F070E5">
        <w:rPr>
          <w:sz w:val="24"/>
          <w:szCs w:val="24"/>
        </w:rPr>
        <w:t>ан воспита</w:t>
      </w:r>
      <w:r w:rsidR="000148C4">
        <w:rPr>
          <w:sz w:val="24"/>
          <w:szCs w:val="24"/>
        </w:rPr>
        <w:t>тельной работы на 2019-2020</w:t>
      </w:r>
      <w:r w:rsidRPr="00C45EA4">
        <w:rPr>
          <w:sz w:val="24"/>
          <w:szCs w:val="24"/>
        </w:rPr>
        <w:t xml:space="preserve"> учебный год, направленный на создание условий для реализации участия в воспитательном процессе всех членов педагогического коллектива, педагогического коллектива, дополнительного образования, родителей. При разработке плана воспитательной работы учитывались данные диагностики и анализа успешности воспитывающей деятельности за предыдущий период. Были поставлены приоритетные задачи. По мере решения каждой задачи в учебном году обучающиеся вовлекались в воспитательный процесс. Повышался интерес к самостоятельности подготовки школьных мероприятий. Ученический совет самоуправления эффективно работало всех направлениях деятельности школы. Традиционные мероприятия в школе помогают совместно взаимодействовать обучающимся и педагогическому коллективу в каждом случае совместной работы создавалась ситуация «успеха» для учащихся. Ежегодно увеличивается число учащихся, участвующих в мероприятиях различного уровня, что доказывает эффективную работу взаимодействия учащихся и учителей. Родители привлекаются для проведения различных мероприятий в школе, для совместного решения важных вопросов. Для улучшения здоровья учащихся и повышения уровня жизнестойкости к пагубному влиянию окружающего общества, созданы кружки спортивной и патриотической направленности, что помогает учащимся в будущем определиться с выбором профессии, помогает им отказаться от принятия наркотических </w:t>
      </w:r>
      <w:r w:rsidRPr="00C45EA4">
        <w:rPr>
          <w:sz w:val="24"/>
          <w:szCs w:val="24"/>
        </w:rPr>
        <w:lastRenderedPageBreak/>
        <w:t>средств, психотропных и т.п., создание атмосферы добра и взаимопонимания помогла учащимся открыть в себе много новых творческих возможностей.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360" w:right="0" w:firstLine="348"/>
        <w:rPr>
          <w:sz w:val="24"/>
          <w:szCs w:val="24"/>
        </w:rPr>
      </w:pPr>
      <w:r w:rsidRPr="00C45EA4">
        <w:rPr>
          <w:sz w:val="24"/>
          <w:szCs w:val="24"/>
        </w:rPr>
        <w:t> 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360" w:right="0" w:firstLine="0"/>
        <w:rPr>
          <w:sz w:val="24"/>
          <w:szCs w:val="24"/>
        </w:rPr>
      </w:pPr>
      <w:r w:rsidRPr="00C45EA4">
        <w:rPr>
          <w:sz w:val="24"/>
          <w:szCs w:val="24"/>
        </w:rPr>
        <w:t>      Поставленные задачи выполнили в полной мере свою функцию, обучающиеся и коллектив школы совместными усилиями добиваются хороших результатов во всех направлениях воспитательной деятельности.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360" w:right="0" w:firstLine="0"/>
        <w:rPr>
          <w:sz w:val="24"/>
          <w:szCs w:val="24"/>
        </w:rPr>
      </w:pPr>
      <w:r w:rsidRPr="00C45EA4">
        <w:rPr>
          <w:sz w:val="24"/>
          <w:szCs w:val="24"/>
        </w:rPr>
        <w:t> </w:t>
      </w:r>
    </w:p>
    <w:p w:rsidR="00F50D06" w:rsidRDefault="00AE31A7" w:rsidP="00F50D06">
      <w:pPr>
        <w:shd w:val="clear" w:color="auto" w:fill="FFFFFF"/>
        <w:spacing w:after="0" w:line="390" w:lineRule="atLeast"/>
        <w:ind w:left="0" w:right="0" w:hanging="360"/>
        <w:rPr>
          <w:sz w:val="24"/>
          <w:szCs w:val="24"/>
        </w:rPr>
      </w:pPr>
      <w:r w:rsidRPr="00C45EA4">
        <w:rPr>
          <w:b/>
          <w:bCs/>
          <w:sz w:val="24"/>
          <w:szCs w:val="24"/>
        </w:rPr>
        <w:t>4.</w:t>
      </w:r>
      <w:r w:rsidRPr="00C45EA4">
        <w:rPr>
          <w:sz w:val="24"/>
          <w:szCs w:val="24"/>
        </w:rPr>
        <w:t>     </w:t>
      </w:r>
      <w:r w:rsidRPr="00C45EA4">
        <w:rPr>
          <w:b/>
          <w:bCs/>
          <w:sz w:val="24"/>
          <w:szCs w:val="24"/>
        </w:rPr>
        <w:t>Каковы приоритетные направления воспитательной деятельности</w:t>
      </w:r>
    </w:p>
    <w:p w:rsidR="00AE31A7" w:rsidRPr="00C45EA4" w:rsidRDefault="00AE31A7" w:rsidP="00F50D06">
      <w:pPr>
        <w:shd w:val="clear" w:color="auto" w:fill="FFFFFF"/>
        <w:spacing w:after="0" w:line="390" w:lineRule="atLeast"/>
        <w:ind w:left="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Решение вышеперечисленных задач должно было способствовать развитию воспитательной системы школы. В её основе – совместная творческая деятельность детей и взрослых по различным направлениям: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360" w:right="0" w:firstLine="0"/>
        <w:rPr>
          <w:sz w:val="24"/>
          <w:szCs w:val="24"/>
        </w:rPr>
      </w:pPr>
      <w:r w:rsidRPr="00C45EA4">
        <w:rPr>
          <w:sz w:val="24"/>
          <w:szCs w:val="24"/>
        </w:rPr>
        <w:t>      Исходя из целей и задач воспитательной работы, были определены приоритетные направления воспитательной деятельности школы: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72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·         духовно-нравственное;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72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·         историко-краеведческое;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72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·         гражданско-правовое;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72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·         социально-патриотическое;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72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·         спортивно-патриотическое;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72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·         культурно-патриотическое;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72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·         профессиональная ориентация обучающихся к рынку;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·         военно-патриотическое.</w:t>
      </w:r>
    </w:p>
    <w:p w:rsidR="00AE31A7" w:rsidRPr="00C45EA4" w:rsidRDefault="00AE31A7" w:rsidP="00F50D06">
      <w:pPr>
        <w:shd w:val="clear" w:color="auto" w:fill="FFFFFF"/>
        <w:spacing w:after="0" w:line="390" w:lineRule="atLeast"/>
        <w:ind w:left="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 </w:t>
      </w:r>
    </w:p>
    <w:tbl>
      <w:tblPr>
        <w:tblW w:w="48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35"/>
        <w:gridCol w:w="7102"/>
      </w:tblGrid>
      <w:tr w:rsidR="00AE31A7" w:rsidRPr="00C45EA4" w:rsidTr="002204EA">
        <w:trPr>
          <w:trHeight w:val="840"/>
          <w:tblCellSpacing w:w="0" w:type="dxa"/>
        </w:trPr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b/>
                <w:bCs/>
                <w:sz w:val="24"/>
                <w:szCs w:val="24"/>
              </w:rPr>
              <w:t>Направление воспитательной работы</w:t>
            </w:r>
          </w:p>
        </w:tc>
        <w:tc>
          <w:tcPr>
            <w:tcW w:w="9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b/>
                <w:bCs/>
                <w:sz w:val="24"/>
                <w:szCs w:val="24"/>
              </w:rPr>
              <w:t>Задачи работы по данному направлению</w:t>
            </w:r>
          </w:p>
        </w:tc>
      </w:tr>
      <w:tr w:rsidR="00AE31A7" w:rsidRPr="00C45EA4" w:rsidTr="002204EA">
        <w:trPr>
          <w:trHeight w:val="840"/>
          <w:tblCellSpacing w:w="0" w:type="dxa"/>
        </w:trPr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Духовно-нравственное</w:t>
            </w:r>
          </w:p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 </w:t>
            </w:r>
          </w:p>
        </w:tc>
        <w:tc>
          <w:tcPr>
            <w:tcW w:w="9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Обеспечение осознания гражданином в процессе гражданско-патриотического воспитания высших ценностей, идеалов и ориентиров, социально значимых процессов и явлений реальной жизни, способности руководствоваться ими в качестве определяющих принципов, позиций в практической деятельности.</w:t>
            </w:r>
          </w:p>
        </w:tc>
      </w:tr>
      <w:tr w:rsidR="00AE31A7" w:rsidRPr="00C45EA4" w:rsidTr="002204EA">
        <w:trPr>
          <w:trHeight w:val="840"/>
          <w:tblCellSpacing w:w="0" w:type="dxa"/>
        </w:trPr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proofErr w:type="spellStart"/>
            <w:r w:rsidRPr="00C45EA4">
              <w:rPr>
                <w:sz w:val="24"/>
                <w:szCs w:val="24"/>
              </w:rPr>
              <w:t>Историко</w:t>
            </w:r>
            <w:proofErr w:type="spellEnd"/>
            <w:r w:rsidRPr="00C45EA4">
              <w:rPr>
                <w:sz w:val="24"/>
                <w:szCs w:val="24"/>
              </w:rPr>
              <w:t>–краеведческое</w:t>
            </w:r>
          </w:p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 </w:t>
            </w:r>
          </w:p>
        </w:tc>
        <w:tc>
          <w:tcPr>
            <w:tcW w:w="9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Представляет собой систему мероприятий, направленных на познание историко-культурных корней, осознание неповторимости Отечества, его судьбы, неразрывности с ней, формирование гордости за сопричастность к деяниям предков и современников, исторической ответственности за происходящее в обществе, формирование знаний об истории родного края.</w:t>
            </w:r>
          </w:p>
        </w:tc>
      </w:tr>
      <w:tr w:rsidR="00AE31A7" w:rsidRPr="00C45EA4" w:rsidTr="002204EA">
        <w:trPr>
          <w:trHeight w:val="840"/>
          <w:tblCellSpacing w:w="0" w:type="dxa"/>
        </w:trPr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proofErr w:type="spellStart"/>
            <w:r w:rsidRPr="00C45EA4">
              <w:rPr>
                <w:sz w:val="24"/>
                <w:szCs w:val="24"/>
              </w:rPr>
              <w:t>Гражданско</w:t>
            </w:r>
            <w:proofErr w:type="spellEnd"/>
            <w:r w:rsidRPr="00C45EA4">
              <w:rPr>
                <w:sz w:val="24"/>
                <w:szCs w:val="24"/>
              </w:rPr>
              <w:t>–правовое</w:t>
            </w:r>
          </w:p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 </w:t>
            </w:r>
          </w:p>
        </w:tc>
        <w:tc>
          <w:tcPr>
            <w:tcW w:w="9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Ориентировано на воздействие через систему мероприятий на формирование правовой культуры и законопослушности, навыков объективной оценки политических и правовых событий и процессов в обществе и государстве, гражданской позиции, </w:t>
            </w:r>
            <w:r w:rsidRPr="00C45EA4">
              <w:rPr>
                <w:sz w:val="24"/>
                <w:szCs w:val="24"/>
              </w:rPr>
              <w:lastRenderedPageBreak/>
              <w:t>постоянной готовности к служению своему народу и выполнению конституционного долга; воспитание уважения к государственной символике.</w:t>
            </w:r>
          </w:p>
        </w:tc>
      </w:tr>
      <w:tr w:rsidR="00AE31A7" w:rsidRPr="00C45EA4" w:rsidTr="002204EA">
        <w:trPr>
          <w:trHeight w:val="840"/>
          <w:tblCellSpacing w:w="0" w:type="dxa"/>
        </w:trPr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lastRenderedPageBreak/>
              <w:t>Социально–патриотическое</w:t>
            </w:r>
          </w:p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 </w:t>
            </w:r>
          </w:p>
        </w:tc>
        <w:tc>
          <w:tcPr>
            <w:tcW w:w="9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Направлено на формирование духовно богатого, высоконравственного и социально активного гражданина, развитие систем поведения, ориентированных на здоровый образ жизни, снижение уровня правонарушений, вредных привычек, пробуждение у граждан негативного отношения к асоциальному поведению, а также воспитание уважения к труду.</w:t>
            </w:r>
          </w:p>
        </w:tc>
      </w:tr>
      <w:tr w:rsidR="00AE31A7" w:rsidRPr="00C45EA4" w:rsidTr="002204EA">
        <w:trPr>
          <w:trHeight w:val="840"/>
          <w:tblCellSpacing w:w="0" w:type="dxa"/>
        </w:trPr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Спортивно-патриотическое</w:t>
            </w:r>
          </w:p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 </w:t>
            </w:r>
          </w:p>
        </w:tc>
        <w:tc>
          <w:tcPr>
            <w:tcW w:w="9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Физическая культура и спорт обладают огромным воспитательным потенциалом, являясь мощным механизмом в деле формирования гражданственности и патриотизма и готовности к их активному проявлению в различных сферах жизни.</w:t>
            </w:r>
          </w:p>
        </w:tc>
      </w:tr>
      <w:tr w:rsidR="00AE31A7" w:rsidRPr="00C45EA4" w:rsidTr="002204EA">
        <w:trPr>
          <w:trHeight w:val="840"/>
          <w:tblCellSpacing w:w="0" w:type="dxa"/>
        </w:trPr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Культурно-патриотическое</w:t>
            </w:r>
          </w:p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 </w:t>
            </w:r>
          </w:p>
        </w:tc>
        <w:tc>
          <w:tcPr>
            <w:tcW w:w="9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Направлено на развитие творческих способностей, приобщение к народному творчеству, знакомство с обычаями и традициями народов, активизацию творческого потенциала самодеятельных коллективов.</w:t>
            </w:r>
          </w:p>
        </w:tc>
      </w:tr>
      <w:tr w:rsidR="00AE31A7" w:rsidRPr="00C45EA4" w:rsidTr="002204EA">
        <w:trPr>
          <w:trHeight w:val="840"/>
          <w:tblCellSpacing w:w="0" w:type="dxa"/>
        </w:trPr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Военно-патриотическое</w:t>
            </w:r>
          </w:p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 </w:t>
            </w:r>
          </w:p>
        </w:tc>
        <w:tc>
          <w:tcPr>
            <w:tcW w:w="9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Военно-патриотическое воспитание ориентированно на формирование у молодежи высокого патриотического сознания, идеи служения Отечеству, любви к российской военной истории, военной службе, сохранение и приумножение славных воинских традиций, готовности к выполнению гражданского долга, конституционных обязанностей по защите Родины.</w:t>
            </w:r>
          </w:p>
        </w:tc>
      </w:tr>
      <w:tr w:rsidR="00AE31A7" w:rsidRPr="00C45EA4" w:rsidTr="002204EA">
        <w:trPr>
          <w:trHeight w:val="840"/>
          <w:tblCellSpacing w:w="0" w:type="dxa"/>
        </w:trPr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Профессиональная ориентация и адаптация обучающихся к рынку труда</w:t>
            </w:r>
          </w:p>
        </w:tc>
        <w:tc>
          <w:tcPr>
            <w:tcW w:w="9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Оказание </w:t>
            </w:r>
            <w:proofErr w:type="spellStart"/>
            <w:r w:rsidRPr="00C45EA4">
              <w:rPr>
                <w:sz w:val="24"/>
                <w:szCs w:val="24"/>
              </w:rPr>
              <w:t>профориентационной</w:t>
            </w:r>
            <w:proofErr w:type="spellEnd"/>
            <w:r w:rsidRPr="00C45EA4">
              <w:rPr>
                <w:sz w:val="24"/>
                <w:szCs w:val="24"/>
              </w:rPr>
              <w:t xml:space="preserve"> поддержки обучающимся в процессе выбора профиля обучения и сферы будущей профессиональной деятельности в соответствии со своими возможностями, способностями и с учетом требований рынка труда.</w:t>
            </w:r>
          </w:p>
        </w:tc>
      </w:tr>
      <w:tr w:rsidR="00AE31A7" w:rsidRPr="00C45EA4" w:rsidTr="002204EA">
        <w:trPr>
          <w:trHeight w:val="840"/>
          <w:tblCellSpacing w:w="0" w:type="dxa"/>
        </w:trPr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Волонтерское направление</w:t>
            </w:r>
          </w:p>
        </w:tc>
        <w:tc>
          <w:tcPr>
            <w:tcW w:w="9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Развитие мотивации личности ребенка к познанию и творчеству в интересах личности, общества, государства; воспитание у обучающихся активной гражданской позиции, формирование лидерских и нравственно-этических качеств, чувства патриотизма и др.; развитие социальной системы, создание оптимальных условий для распространения волонтерского движения и активизации участия учащихся в социально-значимых акциях и проектах.</w:t>
            </w:r>
          </w:p>
        </w:tc>
      </w:tr>
      <w:tr w:rsidR="00AE31A7" w:rsidRPr="00C45EA4" w:rsidTr="002204EA">
        <w:trPr>
          <w:trHeight w:val="840"/>
          <w:tblCellSpacing w:w="0" w:type="dxa"/>
        </w:trPr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Социальное направление</w:t>
            </w:r>
          </w:p>
        </w:tc>
        <w:tc>
          <w:tcPr>
            <w:tcW w:w="9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Развитие у обучающихся таких качеств как: активность, ответственность, самостоятельность и инициатива; развитие самоуправления в школе и классе; организация учебы актива класса.</w:t>
            </w:r>
          </w:p>
        </w:tc>
      </w:tr>
      <w:tr w:rsidR="00AE31A7" w:rsidRPr="00C45EA4" w:rsidTr="002204EA">
        <w:trPr>
          <w:trHeight w:val="840"/>
          <w:tblCellSpacing w:w="0" w:type="dxa"/>
        </w:trPr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proofErr w:type="spellStart"/>
            <w:r w:rsidRPr="00C45EA4">
              <w:rPr>
                <w:sz w:val="24"/>
                <w:szCs w:val="24"/>
              </w:rPr>
              <w:t>Общеинтеллектуальное</w:t>
            </w:r>
            <w:proofErr w:type="spellEnd"/>
            <w:r w:rsidRPr="00C45EA4">
              <w:rPr>
                <w:sz w:val="24"/>
                <w:szCs w:val="24"/>
              </w:rPr>
              <w:t xml:space="preserve"> направление</w:t>
            </w:r>
          </w:p>
        </w:tc>
        <w:tc>
          <w:tcPr>
            <w:tcW w:w="9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Стимулировать интерес у обучающихся к исследовательской деятельности, научить обучающихся использовать проектный метод в социально значимой деятельности.</w:t>
            </w:r>
          </w:p>
        </w:tc>
      </w:tr>
    </w:tbl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0"/>
        <w:rPr>
          <w:sz w:val="24"/>
          <w:szCs w:val="24"/>
        </w:rPr>
      </w:pP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lastRenderedPageBreak/>
        <w:t>Большинство задач и целей в течение учебного года было реализовано. Работа по реализации задач осуществлялась по единому общешкольному учебно-воспитательному плану, на основе которого были составлены планы и программы воспитательной работы классных руководителей.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708"/>
        <w:rPr>
          <w:sz w:val="24"/>
          <w:szCs w:val="24"/>
        </w:rPr>
      </w:pPr>
      <w:r w:rsidRPr="00C45EA4">
        <w:rPr>
          <w:b/>
          <w:bCs/>
          <w:i/>
          <w:iCs/>
          <w:sz w:val="24"/>
          <w:szCs w:val="24"/>
        </w:rPr>
        <w:t>Духовно-нравственное и гражданско-патриотическое направление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Воспитывать чувства гордости за свою страну, политическую культуру, верность боевым и трудовым традициям старшего поколения, преданность Отчизне.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Становлению общечеловеческих ценностей в сознании обучающихся способствовали мероприятия, посвященные Дню Великой Победы.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 xml:space="preserve">В честь 75-летия Победы в Великой Отечественной войне </w:t>
      </w:r>
      <w:r w:rsidR="000B42DF">
        <w:rPr>
          <w:sz w:val="24"/>
          <w:szCs w:val="24"/>
        </w:rPr>
        <w:t>в 1-9</w:t>
      </w:r>
      <w:r w:rsidRPr="00C45EA4">
        <w:rPr>
          <w:sz w:val="24"/>
          <w:szCs w:val="24"/>
        </w:rPr>
        <w:t xml:space="preserve"> классах прошли </w:t>
      </w:r>
      <w:proofErr w:type="spellStart"/>
      <w:r w:rsidRPr="00C45EA4">
        <w:rPr>
          <w:sz w:val="24"/>
          <w:szCs w:val="24"/>
        </w:rPr>
        <w:t>онлайн-классные</w:t>
      </w:r>
      <w:proofErr w:type="spellEnd"/>
      <w:r w:rsidRPr="00C45EA4">
        <w:rPr>
          <w:sz w:val="24"/>
          <w:szCs w:val="24"/>
        </w:rPr>
        <w:t xml:space="preserve"> часы: «75-летие Великой Победы».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В этом учебном году изменился формат проведения и участия в акциях «Георгиевская ленточка», «Онлайн – Бессмертный полк», обучающиеся школы стали участниками акции «Окна Победы».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Сегодня много говориться о патриотическом воспитании. Любовь к Родине начинается с любви к народу, к её истории. Участвуя в конкурсе «Победили деды – победят и внуки», учащиеся провели поисковую работу о героях войны, узнали о подвигах, которые совершили прадеды в годы Великой Отечественной войны.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С 27 января по 24 февраля проходил месячник «Оборонно-массовой и военно-патриотической работы», который включал военно-спортивные соревнования, конкурсы, экскурсии историко-краеведческий музей города; проводился конкурс рисунков «23 февраля – День настоящих защитников».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В школе прошли открытые уроки на тему: «Блокада Ленинграда – горечь потерь», проведена Акция «Блокадный хлеб».        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Наблюдается рост знаний обучающихся по правилам дорожного движения. Обучающиеся в рамках месячника «Внимание, дети!» принимали участие в конкурсе рисунков «Школа безопасности», инспектор по пропаганде дорожного движения проводил беседы по правилам дорожного движения, как с обучающимися, так и с родителями.    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К сожалению, в связи с тем, что школа перешла в режим онлайн-обучения обучающиеся нашей школы, не приняли участие в смотре отрядов ЮИД.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Анализируя работу по ПДД можно сказать, что учащиеся каждый год становятся более активными и все большее число учащихся принимают участие во всех мероприятиях по ПДД. Проводятся общешкольные и классные собрания, инструктажи безопасности на классных часах, в начальной школе – минутки безопасности для дальнейшего изучения ПДД, ведется внеурочный курс «Азбука дорог».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708"/>
        <w:rPr>
          <w:sz w:val="24"/>
          <w:szCs w:val="24"/>
        </w:rPr>
      </w:pPr>
      <w:r w:rsidRPr="00C45EA4">
        <w:rPr>
          <w:b/>
          <w:bCs/>
          <w:i/>
          <w:iCs/>
          <w:sz w:val="24"/>
          <w:szCs w:val="24"/>
        </w:rPr>
        <w:t>Спортивно-патриотическое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720" w:right="0" w:hanging="360"/>
        <w:rPr>
          <w:sz w:val="24"/>
          <w:szCs w:val="24"/>
        </w:rPr>
      </w:pPr>
      <w:r w:rsidRPr="00C45EA4">
        <w:rPr>
          <w:sz w:val="24"/>
          <w:szCs w:val="24"/>
        </w:rPr>
        <w:lastRenderedPageBreak/>
        <w:t>·         Формировать у учащихся культуру сохранения и совершенствования собственного здоровья;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72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·         Популяризация знаний физической культуры и спортом;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72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·         Пропаганда здорового образа жизни.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>Активную работу по пропаганде здорового образа жизни ведут классные руководители. В школе выработана программа «Здоровье», помогающая целенаправленно вести оздоровительную работу.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>            В течение года в классах прошли классные часы: «Мы за ЗОЖ», «Сигарета убивает», «Хочешь быть здоровым, займись собой!», «Закон и порядок» (5-7 классы), «Правонарушения и ответственность за них» (1-4 классы), «Пос</w:t>
      </w:r>
      <w:r w:rsidR="00C52582">
        <w:rPr>
          <w:sz w:val="24"/>
          <w:szCs w:val="24"/>
        </w:rPr>
        <w:t>ледствия вредных привычек» (1-9</w:t>
      </w:r>
      <w:r w:rsidRPr="00C45EA4">
        <w:rPr>
          <w:sz w:val="24"/>
          <w:szCs w:val="24"/>
        </w:rPr>
        <w:t xml:space="preserve"> классы), «Здоровому человеку</w:t>
      </w:r>
      <w:r w:rsidR="000B42DF">
        <w:rPr>
          <w:sz w:val="24"/>
          <w:szCs w:val="24"/>
        </w:rPr>
        <w:t xml:space="preserve"> любая профессия по плечу» (5-9</w:t>
      </w:r>
      <w:r w:rsidRPr="00C45EA4">
        <w:rPr>
          <w:sz w:val="24"/>
          <w:szCs w:val="24"/>
        </w:rPr>
        <w:t xml:space="preserve"> классы). Многие обучающиеся участвовали в антинаркотической акции «Сообщи, где торгуют смертью», «День Здоровья».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>            Учащиеся школы посещали следующие спортивные секции и кружки: робототехника и электроника, футбол, кружок актёрского мастерства.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>            В рамках спортивно-оздоровительной работы проводятся спортивные игры, соревнования, экскурсии, спортивные праздники и т.д.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>            Физкультурное воспитание во внеурочное время тесно связано с нравственным, трудовым, умственным, эстетическим воспитанием школьника и активно содействует всестороннему развитию детей, учит четкому подчинению дисциплине, выполнению правил. Норм спортивной этики, уважению соперника, судей, развивает умение бороться до победы, не проявляя завести к победителям, не теряться при поражениях, искренне радоваться победам товарищей по борьбе.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>            Спортивные занятия различного вида помогают закаливать волю, учат добиваться успехов, совершенствовать свои умения и навыки в отдельных видах спорта.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>            Основной целью программы организации физкультурно-оздоровительной и спортивной работы в школе заключается в следующем: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>* сохранение и укрепление здоровья учащихся;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>* дополнительное образование детей в области физической культуры и спорта;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>* формирование навыков здорового образа жизни.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Поставленные цели реализуются через систему различных мероприятий. Это и физкультурно-оздоровительные мероприятия в режиме учебного дня, и занятия физическими упражнениями и играми во внеурочной деятельности, и спортивная работа в классах, и внеурочная работа в школе (спортивные праздники, первенства по футболу, баскетболу, 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0"/>
        <w:rPr>
          <w:sz w:val="24"/>
          <w:szCs w:val="24"/>
        </w:rPr>
      </w:pPr>
      <w:r w:rsidRPr="00C45EA4">
        <w:rPr>
          <w:b/>
          <w:bCs/>
          <w:i/>
          <w:iCs/>
          <w:sz w:val="24"/>
          <w:szCs w:val="24"/>
        </w:rPr>
        <w:t>Профессиональная ориентация и адаптация обучающихся к рынку труда: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lastRenderedPageBreak/>
        <w:t xml:space="preserve">            </w:t>
      </w:r>
      <w:proofErr w:type="spellStart"/>
      <w:r w:rsidRPr="00C45EA4">
        <w:rPr>
          <w:sz w:val="24"/>
          <w:szCs w:val="24"/>
        </w:rPr>
        <w:t>Профориентационная</w:t>
      </w:r>
      <w:proofErr w:type="spellEnd"/>
      <w:r w:rsidRPr="00C45EA4">
        <w:rPr>
          <w:sz w:val="24"/>
          <w:szCs w:val="24"/>
        </w:rPr>
        <w:t xml:space="preserve"> работа в школе – это система мероприятий, осуществляемая администрацией школы, классными руководителями, родителями учащихся – направленная на осознанный выбор учащимися будущей профессии.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>Основными направлениями работы школы по профессиональной ориентации учащихся выделены: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72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1.      Профессиональная диагностика (изучение способностей, склонностей, интересов учащихся)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72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2.      </w:t>
      </w:r>
      <w:proofErr w:type="spellStart"/>
      <w:r w:rsidRPr="00C45EA4">
        <w:rPr>
          <w:sz w:val="24"/>
          <w:szCs w:val="24"/>
        </w:rPr>
        <w:t>Профориентационное</w:t>
      </w:r>
      <w:proofErr w:type="spellEnd"/>
      <w:r w:rsidRPr="00C45EA4">
        <w:rPr>
          <w:sz w:val="24"/>
          <w:szCs w:val="24"/>
        </w:rPr>
        <w:t xml:space="preserve"> консультирование учащихся, родителей, классных руководителей по вопросам выбора профессии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72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3.      </w:t>
      </w:r>
      <w:proofErr w:type="spellStart"/>
      <w:r w:rsidRPr="00C45EA4">
        <w:rPr>
          <w:sz w:val="24"/>
          <w:szCs w:val="24"/>
        </w:rPr>
        <w:t>Профориентационное</w:t>
      </w:r>
      <w:proofErr w:type="spellEnd"/>
      <w:r w:rsidRPr="00C45EA4">
        <w:rPr>
          <w:sz w:val="24"/>
          <w:szCs w:val="24"/>
        </w:rPr>
        <w:t xml:space="preserve"> просвещение – предоставление информации по проблеме выбора профессии, в том числе с использованием тематических слайдов.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Вся </w:t>
      </w:r>
      <w:proofErr w:type="spellStart"/>
      <w:r w:rsidRPr="00C45EA4">
        <w:rPr>
          <w:sz w:val="24"/>
          <w:szCs w:val="24"/>
        </w:rPr>
        <w:t>профориентационная</w:t>
      </w:r>
      <w:proofErr w:type="spellEnd"/>
      <w:r w:rsidRPr="00C45EA4">
        <w:rPr>
          <w:sz w:val="24"/>
          <w:szCs w:val="24"/>
        </w:rPr>
        <w:t xml:space="preserve"> работа в школе планируется следующим образом: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65"/>
        <w:gridCol w:w="9215"/>
      </w:tblGrid>
      <w:tr w:rsidR="00AE31A7" w:rsidRPr="00C45EA4" w:rsidTr="002204E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Класс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Содержание работы</w:t>
            </w:r>
          </w:p>
        </w:tc>
      </w:tr>
      <w:tr w:rsidR="00AE31A7" w:rsidRPr="00C45EA4" w:rsidTr="002204E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1-4 классы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Знакомство с миром интересующих их профессий через рассказы учителя. Профессия родителей</w:t>
            </w:r>
          </w:p>
        </w:tc>
      </w:tr>
      <w:tr w:rsidR="00AE31A7" w:rsidRPr="00C45EA4" w:rsidTr="002204E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5-7 классы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proofErr w:type="spellStart"/>
            <w:r w:rsidRPr="00C45EA4">
              <w:rPr>
                <w:sz w:val="24"/>
                <w:szCs w:val="24"/>
              </w:rPr>
              <w:t>Профориентационные</w:t>
            </w:r>
            <w:proofErr w:type="spellEnd"/>
            <w:r w:rsidRPr="00C45EA4">
              <w:rPr>
                <w:sz w:val="24"/>
                <w:szCs w:val="24"/>
              </w:rPr>
              <w:t xml:space="preserve"> игры.</w:t>
            </w:r>
          </w:p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Выполнение социальных проектов.</w:t>
            </w:r>
          </w:p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Диагностика интересов и склонностей учащихся.</w:t>
            </w:r>
          </w:p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Проведение классных часов «Выбор профессии – выбор своего статуса в обществе»</w:t>
            </w:r>
          </w:p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 </w:t>
            </w:r>
          </w:p>
        </w:tc>
      </w:tr>
      <w:tr w:rsidR="00AE31A7" w:rsidRPr="00C45EA4" w:rsidTr="002204E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1A7" w:rsidRPr="00C45EA4" w:rsidRDefault="000B42DF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</w:t>
            </w:r>
            <w:r w:rsidR="00AE31A7" w:rsidRPr="00C45EA4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Организация встреч с представителями различных профессий.</w:t>
            </w:r>
          </w:p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Проведение диагностики, активизирующей профессиональное самоопределение.</w:t>
            </w:r>
          </w:p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Ознакомление обучающихся и родителей с условиями поступления в профессиональные образовательные учреждения (с использованием материалов диска «О профессиональных образовательных учреждениях)</w:t>
            </w:r>
          </w:p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Ознакомление обучающихся с полезными слайдами по профессиональному самоопределению.</w:t>
            </w:r>
          </w:p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proofErr w:type="spellStart"/>
            <w:r w:rsidRPr="00C45EA4">
              <w:rPr>
                <w:sz w:val="24"/>
                <w:szCs w:val="24"/>
              </w:rPr>
              <w:t>Профориентационное</w:t>
            </w:r>
            <w:proofErr w:type="spellEnd"/>
            <w:r w:rsidRPr="00C45EA4">
              <w:rPr>
                <w:sz w:val="24"/>
                <w:szCs w:val="24"/>
              </w:rPr>
              <w:t xml:space="preserve"> консультирование обучающихся, родителей и классных руководителей по вопросам выбора профессии</w:t>
            </w:r>
          </w:p>
        </w:tc>
      </w:tr>
    </w:tbl>
    <w:p w:rsidR="00AE31A7" w:rsidRPr="00C45EA4" w:rsidRDefault="00AE31A7" w:rsidP="00AE31A7">
      <w:pPr>
        <w:shd w:val="clear" w:color="auto" w:fill="FFFFFF"/>
        <w:spacing w:after="0" w:line="390" w:lineRule="atLeast"/>
        <w:ind w:left="72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5.     </w:t>
      </w:r>
      <w:r w:rsidRPr="00C45EA4">
        <w:rPr>
          <w:b/>
          <w:bCs/>
          <w:sz w:val="24"/>
          <w:szCs w:val="24"/>
        </w:rPr>
        <w:t>Результаты диагностики уровня воспитанности обучающихся</w:t>
      </w:r>
      <w:r w:rsidRPr="00C45EA4">
        <w:rPr>
          <w:sz w:val="24"/>
          <w:szCs w:val="24"/>
        </w:rPr>
        <w:t>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720" w:right="0" w:firstLine="0"/>
        <w:rPr>
          <w:sz w:val="24"/>
          <w:szCs w:val="24"/>
        </w:rPr>
      </w:pPr>
      <w:r w:rsidRPr="00C45EA4">
        <w:rPr>
          <w:b/>
          <w:bCs/>
          <w:sz w:val="24"/>
          <w:szCs w:val="24"/>
        </w:rPr>
        <w:t>Цель:</w:t>
      </w:r>
      <w:r w:rsidRPr="00C45EA4">
        <w:rPr>
          <w:sz w:val="24"/>
          <w:szCs w:val="24"/>
        </w:rPr>
        <w:t> Выявление уровня воспитанности обучающихся и выработка стратегии условий нравственно-духовного воспитания подростков, подготовка обучающихся к самостоятельной жизни.</w:t>
      </w:r>
    </w:p>
    <w:p w:rsidR="00AE31A7" w:rsidRPr="00C45EA4" w:rsidRDefault="00AE31A7">
      <w:pPr>
        <w:spacing w:after="4"/>
        <w:ind w:left="573" w:right="2" w:hanging="10"/>
        <w:jc w:val="center"/>
        <w:rPr>
          <w:b/>
          <w:color w:val="auto"/>
          <w:sz w:val="24"/>
          <w:szCs w:val="24"/>
        </w:rPr>
      </w:pPr>
    </w:p>
    <w:p w:rsidR="00035AF2" w:rsidRPr="00C45EA4" w:rsidRDefault="003F099F">
      <w:pPr>
        <w:spacing w:after="4"/>
        <w:ind w:left="573" w:right="566" w:hanging="10"/>
        <w:jc w:val="center"/>
        <w:rPr>
          <w:b/>
          <w:color w:val="auto"/>
          <w:sz w:val="24"/>
          <w:szCs w:val="24"/>
        </w:rPr>
      </w:pPr>
      <w:r w:rsidRPr="00C45EA4">
        <w:rPr>
          <w:b/>
          <w:color w:val="auto"/>
          <w:sz w:val="24"/>
          <w:szCs w:val="24"/>
        </w:rPr>
        <w:t>Социализация учащихся.</w:t>
      </w:r>
    </w:p>
    <w:p w:rsidR="00035AF2" w:rsidRPr="00C45EA4" w:rsidRDefault="00F070E5">
      <w:pPr>
        <w:ind w:left="-15" w:right="4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МКОУ «</w:t>
      </w:r>
      <w:proofErr w:type="spellStart"/>
      <w:r w:rsidR="000B42DF">
        <w:rPr>
          <w:color w:val="auto"/>
          <w:sz w:val="24"/>
          <w:szCs w:val="24"/>
        </w:rPr>
        <w:t>Текипиркентская</w:t>
      </w:r>
      <w:proofErr w:type="spellEnd"/>
      <w:r w:rsidR="000B42DF">
        <w:rPr>
          <w:color w:val="auto"/>
          <w:sz w:val="24"/>
          <w:szCs w:val="24"/>
        </w:rPr>
        <w:t xml:space="preserve"> ООШ</w:t>
      </w:r>
      <w:proofErr w:type="gramStart"/>
      <w:r>
        <w:rPr>
          <w:color w:val="auto"/>
          <w:sz w:val="24"/>
          <w:szCs w:val="24"/>
        </w:rPr>
        <w:t>»</w:t>
      </w:r>
      <w:r w:rsidR="0069320A" w:rsidRPr="00C45EA4">
        <w:rPr>
          <w:color w:val="auto"/>
          <w:sz w:val="24"/>
          <w:szCs w:val="24"/>
        </w:rPr>
        <w:t>о</w:t>
      </w:r>
      <w:proofErr w:type="gramEnd"/>
      <w:r w:rsidR="0069320A" w:rsidRPr="00C45EA4">
        <w:rPr>
          <w:color w:val="auto"/>
          <w:sz w:val="24"/>
          <w:szCs w:val="24"/>
        </w:rPr>
        <w:t xml:space="preserve">существлялась работа по профилактике правонарушений среди несовершеннолетних в соответствии с действующим законодательством, а также решениями муниципальной межведомственной комиссии по профилактике правонарушений и комиссии по делам несовершеннолетних и защите их прав. Вопросы профилактики безнадзорности и правонарушений рассматривались на заседаниях педагогического совета, методического объединения классных руководителей, совещаниях при директоре. Педагоги принимали участие в семинарах, круглом столе, по вопросам  профилактики отклоняющегося поведения обучающихся. </w:t>
      </w:r>
    </w:p>
    <w:p w:rsidR="00035AF2" w:rsidRPr="00C45EA4" w:rsidRDefault="0069320A" w:rsidP="00E318C2">
      <w:pPr>
        <w:ind w:left="-15" w:right="4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lastRenderedPageBreak/>
        <w:t xml:space="preserve">Одним из факторов профилактики деструктивного поведения детей является предупреждение пропуска ими учебных занятий.Во исполнение приказа Министерства образования и науки Российской Федерации от 15.02.2012 № 107 «Об утверждении Порядка приема граждан в общеобразовательные учреждения» осуществляется учет детей, формирование и корректировка базы данных о детях закрепленной территории. В рамках работы по учету детей, подлежащих обучению, осуществляется сбор информации о детях, не приступивших к занятиям и систематически пропускающих занятия без уважительной причины, обобщение информации и корректировка списков обучающихся указанных категорий. </w:t>
      </w:r>
      <w:proofErr w:type="gramStart"/>
      <w:r w:rsidRPr="00C45EA4">
        <w:rPr>
          <w:color w:val="auto"/>
          <w:sz w:val="24"/>
          <w:szCs w:val="24"/>
        </w:rPr>
        <w:t>В</w:t>
      </w:r>
      <w:r w:rsidR="00F070E5">
        <w:rPr>
          <w:color w:val="auto"/>
          <w:sz w:val="24"/>
          <w:szCs w:val="24"/>
        </w:rPr>
        <w:t>МКОУ «</w:t>
      </w:r>
      <w:proofErr w:type="spellStart"/>
      <w:r w:rsidR="000B42DF">
        <w:rPr>
          <w:color w:val="auto"/>
          <w:sz w:val="24"/>
          <w:szCs w:val="24"/>
        </w:rPr>
        <w:t>Текипиркентская</w:t>
      </w:r>
      <w:proofErr w:type="spellEnd"/>
      <w:r w:rsidR="000B42DF">
        <w:rPr>
          <w:color w:val="auto"/>
          <w:sz w:val="24"/>
          <w:szCs w:val="24"/>
        </w:rPr>
        <w:t xml:space="preserve"> ООШ</w:t>
      </w:r>
      <w:r w:rsidR="00E318C2" w:rsidRPr="00C45EA4">
        <w:rPr>
          <w:color w:val="auto"/>
          <w:sz w:val="24"/>
          <w:szCs w:val="24"/>
        </w:rPr>
        <w:t xml:space="preserve">» </w:t>
      </w:r>
      <w:r w:rsidRPr="00C45EA4">
        <w:rPr>
          <w:color w:val="auto"/>
          <w:sz w:val="24"/>
          <w:szCs w:val="24"/>
        </w:rPr>
        <w:t>систематический контроль за посещением занятий обучающимися, ведется индивидуальная профилактическая работа с лицами, имеющими проблемы в поведении, обучении, развитии и социальной адаптации.</w:t>
      </w:r>
      <w:proofErr w:type="gramEnd"/>
      <w:r w:rsidRPr="00C45EA4">
        <w:rPr>
          <w:color w:val="auto"/>
          <w:sz w:val="24"/>
          <w:szCs w:val="24"/>
        </w:rPr>
        <w:t xml:space="preserve"> К ним и их родителям применяются меры психолого</w:t>
      </w:r>
      <w:r w:rsidR="001A51D8" w:rsidRPr="00C45EA4">
        <w:rPr>
          <w:color w:val="auto"/>
          <w:sz w:val="24"/>
          <w:szCs w:val="24"/>
        </w:rPr>
        <w:t>-</w:t>
      </w:r>
      <w:r w:rsidRPr="00C45EA4">
        <w:rPr>
          <w:color w:val="auto"/>
          <w:sz w:val="24"/>
          <w:szCs w:val="24"/>
        </w:rPr>
        <w:t>педагогического воздействия, установлен контроль со стороны социальных педагогов, педагогов-психологов, классных руководителе</w:t>
      </w:r>
      <w:r w:rsidR="00E318C2" w:rsidRPr="00C45EA4">
        <w:rPr>
          <w:color w:val="auto"/>
          <w:sz w:val="24"/>
          <w:szCs w:val="24"/>
        </w:rPr>
        <w:t xml:space="preserve">й, администрации </w:t>
      </w:r>
      <w:r w:rsidR="00F070E5">
        <w:rPr>
          <w:color w:val="auto"/>
          <w:sz w:val="24"/>
          <w:szCs w:val="24"/>
        </w:rPr>
        <w:t>МКОУ «</w:t>
      </w:r>
      <w:proofErr w:type="spellStart"/>
      <w:r w:rsidR="00905955">
        <w:rPr>
          <w:color w:val="auto"/>
          <w:sz w:val="24"/>
          <w:szCs w:val="24"/>
        </w:rPr>
        <w:t>Текипиркентская</w:t>
      </w:r>
      <w:proofErr w:type="spellEnd"/>
      <w:r w:rsidR="00905955">
        <w:rPr>
          <w:color w:val="auto"/>
          <w:sz w:val="24"/>
          <w:szCs w:val="24"/>
        </w:rPr>
        <w:t xml:space="preserve"> ООШ</w:t>
      </w:r>
      <w:r w:rsidR="00F070E5">
        <w:rPr>
          <w:color w:val="auto"/>
          <w:sz w:val="24"/>
          <w:szCs w:val="24"/>
        </w:rPr>
        <w:t>»</w:t>
      </w:r>
    </w:p>
    <w:p w:rsidR="00035AF2" w:rsidRPr="00C45EA4" w:rsidRDefault="0069320A">
      <w:pPr>
        <w:ind w:left="-15" w:right="4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 xml:space="preserve">В </w:t>
      </w:r>
      <w:r w:rsidR="00F070E5">
        <w:rPr>
          <w:color w:val="auto"/>
          <w:sz w:val="24"/>
          <w:szCs w:val="24"/>
        </w:rPr>
        <w:t>МКОУ «</w:t>
      </w:r>
      <w:proofErr w:type="spellStart"/>
      <w:r w:rsidR="00905955">
        <w:rPr>
          <w:color w:val="auto"/>
          <w:sz w:val="24"/>
          <w:szCs w:val="24"/>
        </w:rPr>
        <w:t>Текипиркентская</w:t>
      </w:r>
      <w:proofErr w:type="spellEnd"/>
      <w:r w:rsidR="00905955">
        <w:rPr>
          <w:color w:val="auto"/>
          <w:sz w:val="24"/>
          <w:szCs w:val="24"/>
        </w:rPr>
        <w:t xml:space="preserve"> ООШ</w:t>
      </w:r>
      <w:r w:rsidR="00F070E5">
        <w:rPr>
          <w:color w:val="auto"/>
          <w:sz w:val="24"/>
          <w:szCs w:val="24"/>
        </w:rPr>
        <w:t>»</w:t>
      </w:r>
      <w:r w:rsidR="00905955">
        <w:rPr>
          <w:color w:val="auto"/>
          <w:sz w:val="24"/>
          <w:szCs w:val="24"/>
        </w:rPr>
        <w:t xml:space="preserve"> </w:t>
      </w:r>
      <w:r w:rsidRPr="00C45EA4">
        <w:rPr>
          <w:color w:val="auto"/>
          <w:sz w:val="24"/>
          <w:szCs w:val="24"/>
        </w:rPr>
        <w:t xml:space="preserve">проводились мероприятия по обеспечению информационной безопасности </w:t>
      </w:r>
      <w:proofErr w:type="gramStart"/>
      <w:r w:rsidRPr="00C45EA4">
        <w:rPr>
          <w:color w:val="auto"/>
          <w:sz w:val="24"/>
          <w:szCs w:val="24"/>
        </w:rPr>
        <w:t>обучающихся</w:t>
      </w:r>
      <w:proofErr w:type="gramEnd"/>
      <w:r w:rsidRPr="00C45EA4">
        <w:rPr>
          <w:color w:val="auto"/>
          <w:sz w:val="24"/>
          <w:szCs w:val="24"/>
        </w:rPr>
        <w:t xml:space="preserve">. </w:t>
      </w:r>
      <w:proofErr w:type="gramStart"/>
      <w:r w:rsidRPr="00C45EA4">
        <w:rPr>
          <w:color w:val="auto"/>
          <w:sz w:val="24"/>
          <w:szCs w:val="24"/>
        </w:rPr>
        <w:t xml:space="preserve">Разработаны и утверждены инструкции по использованию сети Интернет в учебное и внеурочное время, положения о пользовании сетью Интернет, Правила работы в сети Интернет, установлены контент-фильтры, защищающие несовершеннолетних от попадания на сайты, противоречащие задачам обучения и воспитания, размещена  информация о влиянии сети Интернет на ребенка, способах защиты детей от вредоносной информации, листовки «Безопасный интернет детям». </w:t>
      </w:r>
      <w:proofErr w:type="gramEnd"/>
    </w:p>
    <w:p w:rsidR="00035AF2" w:rsidRPr="00C45EA4" w:rsidRDefault="0069320A">
      <w:pPr>
        <w:ind w:left="-15" w:right="4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>На</w:t>
      </w:r>
      <w:r w:rsidR="00127960" w:rsidRPr="00C45EA4">
        <w:rPr>
          <w:color w:val="auto"/>
          <w:sz w:val="24"/>
          <w:szCs w:val="24"/>
        </w:rPr>
        <w:t xml:space="preserve"> официальном сайте</w:t>
      </w:r>
      <w:r w:rsidRPr="00C45EA4">
        <w:rPr>
          <w:color w:val="auto"/>
          <w:sz w:val="24"/>
          <w:szCs w:val="24"/>
        </w:rPr>
        <w:t xml:space="preserve"> размещена информация для родителей (законных представителей) обучающихся по управлению безопасностью детей в интернете. </w:t>
      </w:r>
    </w:p>
    <w:p w:rsidR="00035AF2" w:rsidRPr="00C45EA4" w:rsidRDefault="00A74A11">
      <w:pPr>
        <w:spacing w:after="4"/>
        <w:ind w:left="573" w:right="0" w:hanging="10"/>
        <w:jc w:val="center"/>
        <w:rPr>
          <w:b/>
          <w:color w:val="auto"/>
          <w:sz w:val="24"/>
          <w:szCs w:val="24"/>
        </w:rPr>
      </w:pPr>
      <w:r w:rsidRPr="00C45EA4">
        <w:rPr>
          <w:b/>
          <w:color w:val="auto"/>
          <w:sz w:val="24"/>
          <w:szCs w:val="24"/>
        </w:rPr>
        <w:t xml:space="preserve">Раздел 3.  </w:t>
      </w:r>
      <w:r w:rsidR="0069320A" w:rsidRPr="00C45EA4">
        <w:rPr>
          <w:b/>
          <w:color w:val="auto"/>
          <w:sz w:val="24"/>
          <w:szCs w:val="24"/>
        </w:rPr>
        <w:t>Кадровое обеспечение</w:t>
      </w:r>
      <w:r w:rsidR="00BB3BAC" w:rsidRPr="00C45EA4">
        <w:rPr>
          <w:b/>
          <w:color w:val="auto"/>
          <w:sz w:val="24"/>
          <w:szCs w:val="24"/>
        </w:rPr>
        <w:t>.</w:t>
      </w:r>
    </w:p>
    <w:p w:rsidR="00035AF2" w:rsidRPr="00C45EA4" w:rsidRDefault="00AE31A7" w:rsidP="00A14249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В </w:t>
      </w:r>
      <w:r w:rsidR="00F070E5">
        <w:rPr>
          <w:color w:val="auto"/>
          <w:sz w:val="24"/>
          <w:szCs w:val="24"/>
        </w:rPr>
        <w:t>МКОУ «</w:t>
      </w:r>
      <w:proofErr w:type="spellStart"/>
      <w:r w:rsidR="00905955">
        <w:rPr>
          <w:color w:val="auto"/>
          <w:sz w:val="24"/>
          <w:szCs w:val="24"/>
        </w:rPr>
        <w:t>Текипиркентская</w:t>
      </w:r>
      <w:proofErr w:type="spellEnd"/>
      <w:r w:rsidR="00905955">
        <w:rPr>
          <w:color w:val="auto"/>
          <w:sz w:val="24"/>
          <w:szCs w:val="24"/>
        </w:rPr>
        <w:t xml:space="preserve"> ООШ</w:t>
      </w:r>
      <w:r w:rsidR="00F070E5">
        <w:rPr>
          <w:color w:val="auto"/>
          <w:sz w:val="24"/>
          <w:szCs w:val="24"/>
        </w:rPr>
        <w:t>»</w:t>
      </w:r>
      <w:r w:rsidR="00905955">
        <w:rPr>
          <w:color w:val="auto"/>
          <w:sz w:val="24"/>
          <w:szCs w:val="24"/>
        </w:rPr>
        <w:t xml:space="preserve"> </w:t>
      </w:r>
      <w:r w:rsidRPr="00C45EA4">
        <w:rPr>
          <w:sz w:val="24"/>
          <w:szCs w:val="24"/>
        </w:rPr>
        <w:t>работает сплоченный</w:t>
      </w:r>
      <w:r w:rsidR="0069320A" w:rsidRPr="00C45EA4">
        <w:rPr>
          <w:sz w:val="24"/>
          <w:szCs w:val="24"/>
        </w:rPr>
        <w:t xml:space="preserve"> педагогический коллектив, способный демонстрировать лучшие педагогические практики. Обмен опытом позволяет педагогам повышать квалификацию в межкурсовой период через организацию мастер</w:t>
      </w:r>
      <w:r w:rsidR="00A14249" w:rsidRPr="00C45EA4">
        <w:rPr>
          <w:sz w:val="24"/>
          <w:szCs w:val="24"/>
        </w:rPr>
        <w:t>-</w:t>
      </w:r>
      <w:r w:rsidR="0069320A" w:rsidRPr="00C45EA4">
        <w:rPr>
          <w:sz w:val="24"/>
          <w:szCs w:val="24"/>
        </w:rPr>
        <w:t xml:space="preserve">классов, семинаров, </w:t>
      </w:r>
      <w:proofErr w:type="spellStart"/>
      <w:r w:rsidR="0069320A" w:rsidRPr="00C45EA4">
        <w:rPr>
          <w:sz w:val="24"/>
          <w:szCs w:val="24"/>
        </w:rPr>
        <w:t>вебинаров</w:t>
      </w:r>
      <w:proofErr w:type="spellEnd"/>
      <w:r w:rsidR="0069320A" w:rsidRPr="00C45EA4">
        <w:rPr>
          <w:sz w:val="24"/>
          <w:szCs w:val="24"/>
        </w:rPr>
        <w:t xml:space="preserve"> как между педагогами-предметниками, та</w:t>
      </w:r>
      <w:r w:rsidR="00A14249" w:rsidRPr="00C45EA4">
        <w:rPr>
          <w:sz w:val="24"/>
          <w:szCs w:val="24"/>
        </w:rPr>
        <w:t>к и в рамках преемственности «начальная школа-основная школа»</w:t>
      </w:r>
    </w:p>
    <w:p w:rsidR="00035AF2" w:rsidRPr="00C45EA4" w:rsidRDefault="0069320A">
      <w:pPr>
        <w:ind w:left="-15" w:right="4"/>
        <w:rPr>
          <w:sz w:val="24"/>
          <w:szCs w:val="24"/>
        </w:rPr>
      </w:pPr>
      <w:proofErr w:type="spellStart"/>
      <w:r w:rsidRPr="00C45EA4">
        <w:rPr>
          <w:sz w:val="24"/>
          <w:szCs w:val="24"/>
        </w:rPr>
        <w:t>В</w:t>
      </w:r>
      <w:r w:rsidR="00A14249" w:rsidRPr="00C45EA4">
        <w:rPr>
          <w:sz w:val="24"/>
          <w:szCs w:val="24"/>
        </w:rPr>
        <w:t>школе</w:t>
      </w:r>
      <w:proofErr w:type="spellEnd"/>
      <w:r w:rsidR="00E31B41" w:rsidRPr="00C45EA4">
        <w:rPr>
          <w:sz w:val="24"/>
          <w:szCs w:val="24"/>
        </w:rPr>
        <w:t xml:space="preserve"> работает </w:t>
      </w:r>
      <w:r w:rsidR="00905955">
        <w:rPr>
          <w:sz w:val="24"/>
          <w:szCs w:val="24"/>
        </w:rPr>
        <w:t>9</w:t>
      </w:r>
      <w:r w:rsidR="00F070E5">
        <w:rPr>
          <w:sz w:val="24"/>
          <w:szCs w:val="24"/>
        </w:rPr>
        <w:t xml:space="preserve"> </w:t>
      </w:r>
      <w:proofErr w:type="spellStart"/>
      <w:r w:rsidR="00F070E5">
        <w:rPr>
          <w:sz w:val="24"/>
          <w:szCs w:val="24"/>
        </w:rPr>
        <w:t>педработников</w:t>
      </w:r>
      <w:proofErr w:type="spellEnd"/>
      <w:r w:rsidR="00F070E5">
        <w:rPr>
          <w:sz w:val="24"/>
          <w:szCs w:val="24"/>
        </w:rPr>
        <w:t xml:space="preserve">, </w:t>
      </w:r>
    </w:p>
    <w:p w:rsidR="00035AF2" w:rsidRPr="00C45EA4" w:rsidRDefault="00EF1769" w:rsidP="00B07194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>9</w:t>
      </w:r>
      <w:r w:rsidR="0016349A" w:rsidRPr="00C45EA4">
        <w:rPr>
          <w:sz w:val="24"/>
          <w:szCs w:val="24"/>
        </w:rPr>
        <w:t>5</w:t>
      </w:r>
      <w:r w:rsidR="0069320A" w:rsidRPr="00C45EA4">
        <w:rPr>
          <w:sz w:val="24"/>
          <w:szCs w:val="24"/>
        </w:rPr>
        <w:t xml:space="preserve">% </w:t>
      </w:r>
      <w:proofErr w:type="spellStart"/>
      <w:r w:rsidR="0069320A" w:rsidRPr="00C45EA4">
        <w:rPr>
          <w:sz w:val="24"/>
          <w:szCs w:val="24"/>
        </w:rPr>
        <w:t>пед</w:t>
      </w:r>
      <w:r w:rsidR="0016349A" w:rsidRPr="00C45EA4">
        <w:rPr>
          <w:sz w:val="24"/>
          <w:szCs w:val="24"/>
        </w:rPr>
        <w:t>работников</w:t>
      </w:r>
      <w:proofErr w:type="spellEnd"/>
      <w:r w:rsidR="0069320A" w:rsidRPr="00C45EA4">
        <w:rPr>
          <w:sz w:val="24"/>
          <w:szCs w:val="24"/>
        </w:rPr>
        <w:t xml:space="preserve"> имеют высшее профессиональное образование, </w:t>
      </w:r>
      <w:r w:rsidR="0016349A" w:rsidRPr="00C45EA4">
        <w:rPr>
          <w:sz w:val="24"/>
          <w:szCs w:val="24"/>
        </w:rPr>
        <w:t>5</w:t>
      </w:r>
      <w:r w:rsidR="004B30D4" w:rsidRPr="00C45EA4">
        <w:rPr>
          <w:sz w:val="24"/>
          <w:szCs w:val="24"/>
        </w:rPr>
        <w:t>% педагогов имеют среднее профессионально</w:t>
      </w:r>
      <w:r w:rsidR="00E934E0" w:rsidRPr="00C45EA4">
        <w:rPr>
          <w:sz w:val="24"/>
          <w:szCs w:val="24"/>
        </w:rPr>
        <w:t xml:space="preserve">е педагогическое образование. </w:t>
      </w:r>
      <w:r w:rsidR="00F070E5">
        <w:rPr>
          <w:sz w:val="24"/>
          <w:szCs w:val="24"/>
        </w:rPr>
        <w:t xml:space="preserve"> 2 учителя имеют </w:t>
      </w:r>
      <w:r w:rsidR="0069320A" w:rsidRPr="00C45EA4">
        <w:rPr>
          <w:sz w:val="24"/>
          <w:szCs w:val="24"/>
        </w:rPr>
        <w:t>вы</w:t>
      </w:r>
      <w:r w:rsidR="00E934E0" w:rsidRPr="00C45EA4">
        <w:rPr>
          <w:sz w:val="24"/>
          <w:szCs w:val="24"/>
        </w:rPr>
        <w:t>с</w:t>
      </w:r>
      <w:r w:rsidR="0016349A" w:rsidRPr="00C45EA4">
        <w:rPr>
          <w:sz w:val="24"/>
          <w:szCs w:val="24"/>
        </w:rPr>
        <w:t xml:space="preserve">шую квалификационные категории. </w:t>
      </w:r>
    </w:p>
    <w:p w:rsidR="00035AF2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>В соответств</w:t>
      </w:r>
      <w:r w:rsidR="00B07194" w:rsidRPr="00C45EA4">
        <w:rPr>
          <w:sz w:val="24"/>
          <w:szCs w:val="24"/>
        </w:rPr>
        <w:t xml:space="preserve">ии с Планом работы </w:t>
      </w:r>
      <w:r w:rsidR="00F070E5">
        <w:rPr>
          <w:color w:val="auto"/>
          <w:sz w:val="24"/>
          <w:szCs w:val="24"/>
        </w:rPr>
        <w:t>МКОУ «</w:t>
      </w:r>
      <w:proofErr w:type="spellStart"/>
      <w:r w:rsidR="00905955">
        <w:rPr>
          <w:color w:val="auto"/>
          <w:sz w:val="24"/>
          <w:szCs w:val="24"/>
        </w:rPr>
        <w:t>Текипиркентская</w:t>
      </w:r>
      <w:proofErr w:type="spellEnd"/>
      <w:r w:rsidR="00905955">
        <w:rPr>
          <w:color w:val="auto"/>
          <w:sz w:val="24"/>
          <w:szCs w:val="24"/>
        </w:rPr>
        <w:t xml:space="preserve"> ООШ</w:t>
      </w:r>
      <w:r w:rsidR="00F070E5">
        <w:rPr>
          <w:color w:val="auto"/>
          <w:sz w:val="24"/>
          <w:szCs w:val="24"/>
        </w:rPr>
        <w:t>»</w:t>
      </w:r>
      <w:r w:rsidR="00905955">
        <w:rPr>
          <w:color w:val="auto"/>
          <w:sz w:val="24"/>
          <w:szCs w:val="24"/>
        </w:rPr>
        <w:t xml:space="preserve"> </w:t>
      </w:r>
      <w:r w:rsidRPr="00C45EA4">
        <w:rPr>
          <w:sz w:val="24"/>
          <w:szCs w:val="24"/>
        </w:rPr>
        <w:t>на основании Положе</w:t>
      </w:r>
      <w:r w:rsidR="008116C2" w:rsidRPr="00C45EA4">
        <w:rPr>
          <w:sz w:val="24"/>
          <w:szCs w:val="24"/>
        </w:rPr>
        <w:t xml:space="preserve">ния о Школе молодого педагога, </w:t>
      </w:r>
      <w:r w:rsidRPr="00C45EA4">
        <w:rPr>
          <w:sz w:val="24"/>
          <w:szCs w:val="24"/>
        </w:rPr>
        <w:t xml:space="preserve">в целях   адаптации, профессионального становления, развития </w:t>
      </w:r>
      <w:r w:rsidR="008116C2" w:rsidRPr="00C45EA4">
        <w:rPr>
          <w:sz w:val="24"/>
          <w:szCs w:val="24"/>
        </w:rPr>
        <w:t xml:space="preserve">в  течение  </w:t>
      </w:r>
      <w:r w:rsidR="00C52582">
        <w:rPr>
          <w:sz w:val="24"/>
          <w:szCs w:val="24"/>
        </w:rPr>
        <w:t>2020</w:t>
      </w:r>
      <w:r w:rsidRPr="00C45EA4">
        <w:rPr>
          <w:sz w:val="24"/>
          <w:szCs w:val="24"/>
        </w:rPr>
        <w:t xml:space="preserve"> года проводилась работа с молодыми педагогами.  </w:t>
      </w:r>
    </w:p>
    <w:p w:rsidR="00035AF2" w:rsidRPr="00C45EA4" w:rsidRDefault="0069320A">
      <w:pPr>
        <w:ind w:left="-15" w:right="4" w:firstLine="425"/>
        <w:rPr>
          <w:sz w:val="24"/>
          <w:szCs w:val="24"/>
        </w:rPr>
      </w:pPr>
      <w:r w:rsidRPr="00C45EA4">
        <w:rPr>
          <w:sz w:val="24"/>
          <w:szCs w:val="24"/>
        </w:rPr>
        <w:t xml:space="preserve">Решение задач профессионального становления молодого специалиста, полного освоения педагогической профессии, адаптации в </w:t>
      </w:r>
      <w:r w:rsidR="00751C54" w:rsidRPr="00C45EA4">
        <w:rPr>
          <w:sz w:val="24"/>
          <w:szCs w:val="24"/>
        </w:rPr>
        <w:t>трудовом коллективе</w:t>
      </w:r>
      <w:r w:rsidR="00546546" w:rsidRPr="00C45EA4">
        <w:rPr>
          <w:sz w:val="24"/>
          <w:szCs w:val="24"/>
        </w:rPr>
        <w:t xml:space="preserve"> осуществляется через</w:t>
      </w:r>
      <w:r w:rsidR="00751C54" w:rsidRPr="00C45EA4">
        <w:rPr>
          <w:sz w:val="24"/>
          <w:szCs w:val="24"/>
        </w:rPr>
        <w:t xml:space="preserve"> ресурс</w:t>
      </w:r>
      <w:r w:rsidRPr="00C45EA4">
        <w:rPr>
          <w:sz w:val="24"/>
          <w:szCs w:val="24"/>
        </w:rPr>
        <w:t xml:space="preserve"> наставничества.  </w:t>
      </w:r>
    </w:p>
    <w:p w:rsidR="005F0CCD" w:rsidRPr="00C45EA4" w:rsidRDefault="005F0CCD" w:rsidP="00721579">
      <w:pPr>
        <w:ind w:left="-15" w:right="4" w:firstLine="425"/>
        <w:rPr>
          <w:sz w:val="24"/>
          <w:szCs w:val="24"/>
        </w:rPr>
      </w:pPr>
      <w:r w:rsidRPr="00C45EA4">
        <w:rPr>
          <w:sz w:val="24"/>
          <w:szCs w:val="24"/>
        </w:rPr>
        <w:t>Наст</w:t>
      </w:r>
      <w:r w:rsidR="00B07194" w:rsidRPr="00C45EA4">
        <w:rPr>
          <w:sz w:val="24"/>
          <w:szCs w:val="24"/>
        </w:rPr>
        <w:t>авниками стали учител</w:t>
      </w:r>
      <w:r w:rsidR="00721579" w:rsidRPr="00C45EA4">
        <w:rPr>
          <w:sz w:val="24"/>
          <w:szCs w:val="24"/>
        </w:rPr>
        <w:t>я</w:t>
      </w:r>
      <w:r w:rsidR="00B07194" w:rsidRPr="00C45EA4">
        <w:rPr>
          <w:sz w:val="24"/>
          <w:szCs w:val="24"/>
        </w:rPr>
        <w:t xml:space="preserve"> с большим стажем работы</w:t>
      </w:r>
      <w:r w:rsidRPr="00C45EA4">
        <w:rPr>
          <w:sz w:val="24"/>
          <w:szCs w:val="24"/>
        </w:rPr>
        <w:t xml:space="preserve">, а их работу </w:t>
      </w:r>
      <w:r w:rsidR="00721579" w:rsidRPr="00C45EA4">
        <w:rPr>
          <w:sz w:val="24"/>
          <w:szCs w:val="24"/>
        </w:rPr>
        <w:t xml:space="preserve">с молодыми педагогами курировали </w:t>
      </w:r>
      <w:r w:rsidRPr="00C45EA4">
        <w:rPr>
          <w:sz w:val="24"/>
          <w:szCs w:val="24"/>
        </w:rPr>
        <w:t xml:space="preserve"> заместители директора по учебно-воспитатель</w:t>
      </w:r>
      <w:r w:rsidR="00721579" w:rsidRPr="00C45EA4">
        <w:rPr>
          <w:sz w:val="24"/>
          <w:szCs w:val="24"/>
        </w:rPr>
        <w:t>ной работе</w:t>
      </w:r>
      <w:proofErr w:type="gramStart"/>
      <w:r w:rsidR="00721579" w:rsidRPr="00C45EA4">
        <w:rPr>
          <w:sz w:val="24"/>
          <w:szCs w:val="24"/>
        </w:rPr>
        <w:t>.</w:t>
      </w:r>
      <w:r w:rsidRPr="00C45EA4">
        <w:rPr>
          <w:sz w:val="24"/>
          <w:szCs w:val="24"/>
        </w:rPr>
        <w:t xml:space="preserve">.  </w:t>
      </w:r>
      <w:proofErr w:type="gramEnd"/>
    </w:p>
    <w:p w:rsidR="005F0CCD" w:rsidRPr="00C45EA4" w:rsidRDefault="005F0CCD" w:rsidP="005F0CCD">
      <w:pPr>
        <w:ind w:left="-15" w:right="4" w:firstLine="425"/>
        <w:rPr>
          <w:sz w:val="24"/>
          <w:szCs w:val="24"/>
        </w:rPr>
      </w:pPr>
      <w:r w:rsidRPr="00C45EA4">
        <w:rPr>
          <w:sz w:val="24"/>
          <w:szCs w:val="24"/>
        </w:rPr>
        <w:t>К работе были подключены и руководители методических объединений. Молодые специалисты посещали уроки, внеурочные мероприятия. Анализ и самоанализ посещенных мероприятий позволял в дальнейшем учесть собственные ошибки, недочеты</w:t>
      </w:r>
      <w:r w:rsidR="00533236" w:rsidRPr="00C45EA4">
        <w:rPr>
          <w:sz w:val="24"/>
          <w:szCs w:val="24"/>
        </w:rPr>
        <w:t>.</w:t>
      </w:r>
      <w:r w:rsidRPr="00C45EA4">
        <w:rPr>
          <w:sz w:val="24"/>
          <w:szCs w:val="24"/>
        </w:rPr>
        <w:t xml:space="preserve">Для максимального приближения молодых педагогов к реальной обстановке, формирования навыков быстрого принятия педагогически верных решений, умения вовремя увидеть и исправить ошибку, проведены деловые игры по решению педагогических ситуаций. Встречи за «круглым столом» </w:t>
      </w:r>
      <w:r w:rsidRPr="00C45EA4">
        <w:rPr>
          <w:sz w:val="24"/>
          <w:szCs w:val="24"/>
        </w:rPr>
        <w:lastRenderedPageBreak/>
        <w:t xml:space="preserve">по вопросам проблемы поддержания дисциплины, организации эффективного взаимодействия с родителями (законными представителями обучающихся), выбора форм и методов организации учебно-воспитательного процесса, прав и обязанностей педагогов расширили профессиональный кругозор не только педагогов-новичков, но и самих наставников.  </w:t>
      </w:r>
    </w:p>
    <w:p w:rsidR="00270F0B" w:rsidRPr="00C45EA4" w:rsidRDefault="00270F0B" w:rsidP="00533236">
      <w:pPr>
        <w:ind w:left="0" w:right="4" w:firstLine="0"/>
        <w:jc w:val="center"/>
        <w:rPr>
          <w:b/>
          <w:sz w:val="24"/>
          <w:szCs w:val="24"/>
        </w:rPr>
      </w:pPr>
    </w:p>
    <w:p w:rsidR="00E318C2" w:rsidRPr="00C45EA4" w:rsidRDefault="00A74A11" w:rsidP="00E318C2">
      <w:pPr>
        <w:ind w:left="0" w:right="4" w:firstLine="0"/>
        <w:jc w:val="center"/>
        <w:rPr>
          <w:color w:val="FF0000"/>
          <w:sz w:val="24"/>
          <w:szCs w:val="24"/>
        </w:rPr>
      </w:pPr>
      <w:r w:rsidRPr="00C45EA4">
        <w:rPr>
          <w:b/>
          <w:color w:val="FF0000"/>
          <w:sz w:val="24"/>
          <w:szCs w:val="24"/>
        </w:rPr>
        <w:t xml:space="preserve">Раздел 4.  </w:t>
      </w:r>
      <w:r w:rsidR="005F0CCD" w:rsidRPr="00C45EA4">
        <w:rPr>
          <w:b/>
          <w:color w:val="FF0000"/>
          <w:sz w:val="24"/>
          <w:szCs w:val="24"/>
        </w:rPr>
        <w:t xml:space="preserve">Материально – техническая база </w:t>
      </w:r>
      <w:r w:rsidR="00F070E5">
        <w:rPr>
          <w:color w:val="auto"/>
          <w:sz w:val="24"/>
          <w:szCs w:val="24"/>
        </w:rPr>
        <w:t>МКОУ «</w:t>
      </w:r>
      <w:proofErr w:type="spellStart"/>
      <w:r w:rsidR="00905955">
        <w:rPr>
          <w:color w:val="auto"/>
          <w:sz w:val="24"/>
          <w:szCs w:val="24"/>
        </w:rPr>
        <w:t>Текипиркентская</w:t>
      </w:r>
      <w:proofErr w:type="spellEnd"/>
      <w:r w:rsidR="00905955">
        <w:rPr>
          <w:color w:val="auto"/>
          <w:sz w:val="24"/>
          <w:szCs w:val="24"/>
        </w:rPr>
        <w:t xml:space="preserve"> ООШ</w:t>
      </w:r>
      <w:r w:rsidR="00F070E5">
        <w:rPr>
          <w:color w:val="auto"/>
          <w:sz w:val="24"/>
          <w:szCs w:val="24"/>
        </w:rPr>
        <w:t>»</w:t>
      </w:r>
    </w:p>
    <w:p w:rsidR="00666250" w:rsidRPr="00C45EA4" w:rsidRDefault="00F070E5" w:rsidP="00E318C2">
      <w:pPr>
        <w:ind w:left="0" w:right="4" w:firstLine="0"/>
        <w:jc w:val="center"/>
        <w:rPr>
          <w:color w:val="FF0000"/>
          <w:sz w:val="24"/>
          <w:szCs w:val="24"/>
        </w:rPr>
      </w:pPr>
      <w:r>
        <w:rPr>
          <w:color w:val="auto"/>
          <w:sz w:val="24"/>
          <w:szCs w:val="24"/>
        </w:rPr>
        <w:t>МКОУ «</w:t>
      </w:r>
      <w:proofErr w:type="spellStart"/>
      <w:r w:rsidR="00905955">
        <w:rPr>
          <w:color w:val="auto"/>
          <w:sz w:val="24"/>
          <w:szCs w:val="24"/>
        </w:rPr>
        <w:t>Текипиркентская</w:t>
      </w:r>
      <w:proofErr w:type="spellEnd"/>
      <w:r w:rsidR="00905955">
        <w:rPr>
          <w:color w:val="auto"/>
          <w:sz w:val="24"/>
          <w:szCs w:val="24"/>
        </w:rPr>
        <w:t xml:space="preserve"> ООШ</w:t>
      </w:r>
      <w:r>
        <w:rPr>
          <w:color w:val="auto"/>
          <w:sz w:val="24"/>
          <w:szCs w:val="24"/>
        </w:rPr>
        <w:t>»</w:t>
      </w:r>
      <w:r w:rsidR="00905955">
        <w:rPr>
          <w:color w:val="auto"/>
          <w:sz w:val="24"/>
          <w:szCs w:val="24"/>
        </w:rPr>
        <w:t xml:space="preserve"> </w:t>
      </w:r>
      <w:r w:rsidR="00E318C2" w:rsidRPr="00C45EA4">
        <w:rPr>
          <w:color w:val="FF0000"/>
          <w:sz w:val="24"/>
          <w:szCs w:val="24"/>
        </w:rPr>
        <w:t xml:space="preserve">имеет </w:t>
      </w:r>
      <w:r w:rsidR="005F0CCD" w:rsidRPr="00C45EA4">
        <w:rPr>
          <w:color w:val="FF0000"/>
          <w:sz w:val="24"/>
          <w:szCs w:val="24"/>
        </w:rPr>
        <w:t xml:space="preserve"> современную материально-техническую и  учебно-методическую базу. </w:t>
      </w:r>
    </w:p>
    <w:p w:rsidR="005E5B5C" w:rsidRPr="00C45EA4" w:rsidRDefault="005E5B5C" w:rsidP="00666250">
      <w:pPr>
        <w:ind w:left="-15" w:right="4" w:firstLine="425"/>
        <w:rPr>
          <w:color w:val="FF0000"/>
          <w:sz w:val="24"/>
          <w:szCs w:val="24"/>
        </w:rPr>
      </w:pPr>
    </w:p>
    <w:p w:rsidR="00860F3E" w:rsidRPr="00C45EA4" w:rsidRDefault="00860F3E" w:rsidP="00E318C2">
      <w:pPr>
        <w:widowControl w:val="0"/>
        <w:spacing w:after="0" w:line="240" w:lineRule="auto"/>
        <w:ind w:right="0"/>
        <w:rPr>
          <w:b/>
          <w:snapToGrid w:val="0"/>
          <w:sz w:val="24"/>
          <w:szCs w:val="24"/>
        </w:rPr>
      </w:pPr>
      <w:r w:rsidRPr="00C45EA4">
        <w:rPr>
          <w:b/>
          <w:snapToGrid w:val="0"/>
          <w:sz w:val="24"/>
          <w:szCs w:val="24"/>
        </w:rPr>
        <w:t>Информатизация образовательного учреждения</w:t>
      </w:r>
      <w:r w:rsidR="00047990" w:rsidRPr="00C45EA4">
        <w:rPr>
          <w:b/>
          <w:snapToGrid w:val="0"/>
          <w:sz w:val="24"/>
          <w:szCs w:val="24"/>
        </w:rPr>
        <w:t>.</w:t>
      </w:r>
    </w:p>
    <w:p w:rsidR="00047990" w:rsidRPr="00C45EA4" w:rsidRDefault="00047990" w:rsidP="00047990">
      <w:pPr>
        <w:widowControl w:val="0"/>
        <w:spacing w:after="0" w:line="240" w:lineRule="auto"/>
        <w:ind w:left="1320" w:right="0" w:firstLine="0"/>
        <w:jc w:val="center"/>
        <w:rPr>
          <w:b/>
          <w:snapToGrid w:val="0"/>
          <w:sz w:val="24"/>
          <w:szCs w:val="24"/>
        </w:rPr>
      </w:pPr>
    </w:p>
    <w:p w:rsidR="00047990" w:rsidRPr="00C45EA4" w:rsidRDefault="00047990" w:rsidP="00047990">
      <w:pPr>
        <w:widowControl w:val="0"/>
        <w:spacing w:after="0" w:line="240" w:lineRule="auto"/>
        <w:ind w:left="142" w:right="0" w:firstLine="0"/>
        <w:rPr>
          <w:snapToGrid w:val="0"/>
          <w:sz w:val="24"/>
          <w:szCs w:val="24"/>
        </w:rPr>
      </w:pPr>
      <w:r w:rsidRPr="00C45EA4">
        <w:rPr>
          <w:snapToGrid w:val="0"/>
          <w:sz w:val="24"/>
          <w:szCs w:val="24"/>
        </w:rPr>
        <w:t xml:space="preserve">    Для реализации образовательных программ в </w:t>
      </w:r>
      <w:r w:rsidR="00721579" w:rsidRPr="00C45EA4">
        <w:rPr>
          <w:snapToGrid w:val="0"/>
          <w:sz w:val="24"/>
          <w:szCs w:val="24"/>
        </w:rPr>
        <w:t xml:space="preserve">школе </w:t>
      </w:r>
      <w:r w:rsidRPr="00C45EA4">
        <w:rPr>
          <w:snapToGrid w:val="0"/>
          <w:sz w:val="24"/>
          <w:szCs w:val="24"/>
        </w:rPr>
        <w:t xml:space="preserve"> создана единая материально-техническая база,единое информац</w:t>
      </w:r>
      <w:r w:rsidR="00721579" w:rsidRPr="00C45EA4">
        <w:rPr>
          <w:snapToGrid w:val="0"/>
          <w:sz w:val="24"/>
          <w:szCs w:val="24"/>
        </w:rPr>
        <w:t>ионное пространство</w:t>
      </w:r>
      <w:r w:rsidRPr="00C45EA4">
        <w:rPr>
          <w:snapToGrid w:val="0"/>
          <w:sz w:val="24"/>
          <w:szCs w:val="24"/>
        </w:rPr>
        <w:t>. Работает единый сайт.</w:t>
      </w:r>
    </w:p>
    <w:p w:rsidR="00047990" w:rsidRPr="00C45EA4" w:rsidRDefault="00047990" w:rsidP="00047990">
      <w:pPr>
        <w:widowControl w:val="0"/>
        <w:spacing w:after="0" w:line="240" w:lineRule="auto"/>
        <w:ind w:left="142" w:right="0" w:firstLine="0"/>
        <w:rPr>
          <w:snapToGrid w:val="0"/>
          <w:sz w:val="24"/>
          <w:szCs w:val="24"/>
        </w:rPr>
      </w:pPr>
      <w:r w:rsidRPr="00C45EA4">
        <w:rPr>
          <w:snapToGrid w:val="0"/>
          <w:sz w:val="24"/>
          <w:szCs w:val="24"/>
        </w:rPr>
        <w:t xml:space="preserve">       Информатизация в условиях быстро изменяющейся социальной среды является одним из основных путей модернизации системы образования.  </w:t>
      </w:r>
    </w:p>
    <w:p w:rsidR="00047990" w:rsidRPr="00C45EA4" w:rsidRDefault="00047990" w:rsidP="00A5482C">
      <w:pPr>
        <w:widowControl w:val="0"/>
        <w:spacing w:after="0" w:line="240" w:lineRule="auto"/>
        <w:ind w:left="142" w:right="0" w:firstLine="0"/>
        <w:rPr>
          <w:snapToGrid w:val="0"/>
          <w:sz w:val="24"/>
          <w:szCs w:val="24"/>
        </w:rPr>
      </w:pPr>
    </w:p>
    <w:p w:rsidR="006021BA" w:rsidRPr="00F070E5" w:rsidRDefault="00721579" w:rsidP="00F070E5">
      <w:pPr>
        <w:widowControl w:val="0"/>
        <w:spacing w:after="0" w:line="240" w:lineRule="auto"/>
        <w:ind w:left="142" w:right="0" w:firstLine="0"/>
        <w:rPr>
          <w:snapToGrid w:val="0"/>
          <w:sz w:val="24"/>
          <w:szCs w:val="24"/>
        </w:rPr>
      </w:pPr>
      <w:r w:rsidRPr="00C45EA4">
        <w:rPr>
          <w:snapToGrid w:val="0"/>
          <w:sz w:val="24"/>
          <w:szCs w:val="24"/>
        </w:rPr>
        <w:t>Школа имеет</w:t>
      </w:r>
      <w:r w:rsidR="006021BA" w:rsidRPr="00C45EA4">
        <w:rPr>
          <w:snapToGrid w:val="0"/>
          <w:sz w:val="24"/>
          <w:szCs w:val="24"/>
        </w:rPr>
        <w:t xml:space="preserve"> следующее оборудование:</w:t>
      </w:r>
    </w:p>
    <w:p w:rsidR="00E318C2" w:rsidRPr="00C45EA4" w:rsidRDefault="00905955" w:rsidP="006021BA">
      <w:pPr>
        <w:pStyle w:val="a5"/>
        <w:widowControl w:val="0"/>
        <w:numPr>
          <w:ilvl w:val="0"/>
          <w:numId w:val="27"/>
        </w:numPr>
        <w:spacing w:after="0" w:line="240" w:lineRule="auto"/>
        <w:ind w:right="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Компьютеры -</w:t>
      </w:r>
      <w:r w:rsidR="00C52582">
        <w:rPr>
          <w:snapToGrid w:val="0"/>
          <w:sz w:val="24"/>
          <w:szCs w:val="24"/>
        </w:rPr>
        <w:t>1</w:t>
      </w:r>
      <w:r w:rsidR="00E318C2" w:rsidRPr="00C45EA4">
        <w:rPr>
          <w:snapToGrid w:val="0"/>
          <w:sz w:val="24"/>
          <w:szCs w:val="24"/>
        </w:rPr>
        <w:t xml:space="preserve"> шт.</w:t>
      </w:r>
    </w:p>
    <w:p w:rsidR="00E318C2" w:rsidRPr="00C45EA4" w:rsidRDefault="00C52582" w:rsidP="006021BA">
      <w:pPr>
        <w:pStyle w:val="a5"/>
        <w:widowControl w:val="0"/>
        <w:numPr>
          <w:ilvl w:val="0"/>
          <w:numId w:val="27"/>
        </w:numPr>
        <w:spacing w:after="0" w:line="240" w:lineRule="auto"/>
        <w:ind w:right="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Принтеры 1</w:t>
      </w:r>
      <w:r w:rsidR="00F070E5">
        <w:rPr>
          <w:snapToGrid w:val="0"/>
          <w:sz w:val="24"/>
          <w:szCs w:val="24"/>
        </w:rPr>
        <w:t xml:space="preserve"> </w:t>
      </w:r>
      <w:proofErr w:type="spellStart"/>
      <w:proofErr w:type="gramStart"/>
      <w:r w:rsidR="00F070E5">
        <w:rPr>
          <w:snapToGrid w:val="0"/>
          <w:sz w:val="24"/>
          <w:szCs w:val="24"/>
        </w:rPr>
        <w:t>шт</w:t>
      </w:r>
      <w:proofErr w:type="spellEnd"/>
      <w:proofErr w:type="gramEnd"/>
    </w:p>
    <w:p w:rsidR="00E318C2" w:rsidRPr="00C45EA4" w:rsidRDefault="00C52582" w:rsidP="006021BA">
      <w:pPr>
        <w:pStyle w:val="a5"/>
        <w:widowControl w:val="0"/>
        <w:numPr>
          <w:ilvl w:val="0"/>
          <w:numId w:val="27"/>
        </w:numPr>
        <w:spacing w:after="0" w:line="240" w:lineRule="auto"/>
        <w:ind w:right="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МФУ-0</w:t>
      </w:r>
    </w:p>
    <w:p w:rsidR="00AB2F51" w:rsidRDefault="00721579" w:rsidP="006021BA">
      <w:pPr>
        <w:pStyle w:val="a5"/>
        <w:widowControl w:val="0"/>
        <w:numPr>
          <w:ilvl w:val="0"/>
          <w:numId w:val="27"/>
        </w:numPr>
        <w:spacing w:after="0" w:line="240" w:lineRule="auto"/>
        <w:ind w:right="0"/>
        <w:rPr>
          <w:snapToGrid w:val="0"/>
          <w:sz w:val="24"/>
          <w:szCs w:val="24"/>
        </w:rPr>
      </w:pPr>
      <w:r w:rsidRPr="00C45EA4">
        <w:rPr>
          <w:snapToGrid w:val="0"/>
          <w:sz w:val="24"/>
          <w:szCs w:val="24"/>
        </w:rPr>
        <w:t>Инте</w:t>
      </w:r>
      <w:r w:rsidR="00E23DCE">
        <w:rPr>
          <w:snapToGrid w:val="0"/>
          <w:sz w:val="24"/>
          <w:szCs w:val="24"/>
        </w:rPr>
        <w:t>рактивные доски –</w:t>
      </w:r>
      <w:r w:rsidR="00C52582">
        <w:rPr>
          <w:snapToGrid w:val="0"/>
          <w:sz w:val="24"/>
          <w:szCs w:val="24"/>
        </w:rPr>
        <w:t>0</w:t>
      </w:r>
    </w:p>
    <w:p w:rsidR="00C52582" w:rsidRPr="00C45EA4" w:rsidRDefault="00C52582" w:rsidP="00C52582">
      <w:pPr>
        <w:pStyle w:val="a5"/>
        <w:widowControl w:val="0"/>
        <w:spacing w:after="0" w:line="240" w:lineRule="auto"/>
        <w:ind w:right="0" w:firstLine="0"/>
        <w:rPr>
          <w:snapToGrid w:val="0"/>
          <w:sz w:val="24"/>
          <w:szCs w:val="24"/>
        </w:rPr>
      </w:pPr>
    </w:p>
    <w:p w:rsidR="009E70B1" w:rsidRPr="00C45EA4" w:rsidRDefault="009E70B1" w:rsidP="00E23DCE">
      <w:pPr>
        <w:pStyle w:val="a5"/>
        <w:widowControl w:val="0"/>
        <w:spacing w:after="0" w:line="240" w:lineRule="auto"/>
        <w:ind w:right="0" w:firstLine="0"/>
        <w:rPr>
          <w:snapToGrid w:val="0"/>
          <w:sz w:val="24"/>
          <w:szCs w:val="24"/>
        </w:rPr>
      </w:pPr>
    </w:p>
    <w:p w:rsidR="006021BA" w:rsidRPr="00C45EA4" w:rsidRDefault="006021BA" w:rsidP="00A5482C">
      <w:pPr>
        <w:widowControl w:val="0"/>
        <w:spacing w:after="0" w:line="240" w:lineRule="auto"/>
        <w:ind w:left="142" w:right="0" w:firstLine="0"/>
        <w:rPr>
          <w:snapToGrid w:val="0"/>
          <w:sz w:val="24"/>
          <w:szCs w:val="24"/>
        </w:rPr>
      </w:pPr>
    </w:p>
    <w:p w:rsidR="00214CB8" w:rsidRPr="00C45EA4" w:rsidRDefault="00860F3E" w:rsidP="00AB6AD8">
      <w:pPr>
        <w:pStyle w:val="a5"/>
        <w:widowControl w:val="0"/>
        <w:numPr>
          <w:ilvl w:val="0"/>
          <w:numId w:val="25"/>
        </w:numPr>
        <w:spacing w:after="0" w:line="240" w:lineRule="auto"/>
        <w:ind w:right="0"/>
        <w:jc w:val="left"/>
        <w:rPr>
          <w:b/>
          <w:snapToGrid w:val="0"/>
          <w:sz w:val="24"/>
          <w:szCs w:val="24"/>
        </w:rPr>
      </w:pPr>
      <w:r w:rsidRPr="00C45EA4">
        <w:rPr>
          <w:b/>
          <w:snapToGrid w:val="0"/>
          <w:sz w:val="24"/>
          <w:szCs w:val="24"/>
        </w:rPr>
        <w:t xml:space="preserve">Общее образование      </w:t>
      </w:r>
    </w:p>
    <w:p w:rsidR="00860F3E" w:rsidRPr="00C45EA4" w:rsidRDefault="00860F3E" w:rsidP="00214CB8">
      <w:pPr>
        <w:pStyle w:val="a5"/>
        <w:widowControl w:val="0"/>
        <w:spacing w:after="0" w:line="240" w:lineRule="auto"/>
        <w:ind w:left="1854" w:right="0" w:firstLine="0"/>
        <w:jc w:val="left"/>
        <w:rPr>
          <w:b/>
          <w:snapToGrid w:val="0"/>
          <w:sz w:val="24"/>
          <w:szCs w:val="24"/>
        </w:rPr>
      </w:pP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55"/>
        <w:gridCol w:w="2552"/>
      </w:tblGrid>
      <w:tr w:rsidR="00860F3E" w:rsidRPr="00C45EA4" w:rsidTr="008E358C">
        <w:trPr>
          <w:trHeight w:val="605"/>
        </w:trPr>
        <w:tc>
          <w:tcPr>
            <w:tcW w:w="7655" w:type="dxa"/>
            <w:shd w:val="clear" w:color="auto" w:fill="auto"/>
          </w:tcPr>
          <w:p w:rsidR="00860F3E" w:rsidRPr="00C45EA4" w:rsidRDefault="00860F3E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  <w:r w:rsidRPr="00C45EA4">
              <w:rPr>
                <w:snapToGrid w:val="0"/>
                <w:sz w:val="24"/>
                <w:szCs w:val="24"/>
              </w:rPr>
              <w:t>Наличие доступа в сеть Интернет (перечислить, откуда обеспечен доступ), в т.ч. для учащихся</w:t>
            </w:r>
          </w:p>
        </w:tc>
        <w:tc>
          <w:tcPr>
            <w:tcW w:w="2552" w:type="dxa"/>
            <w:shd w:val="clear" w:color="auto" w:fill="auto"/>
          </w:tcPr>
          <w:p w:rsidR="00860F3E" w:rsidRPr="00C45EA4" w:rsidRDefault="00860F3E" w:rsidP="00721579">
            <w:pPr>
              <w:widowControl w:val="0"/>
              <w:tabs>
                <w:tab w:val="left" w:pos="4896"/>
                <w:tab w:val="right" w:pos="7722"/>
              </w:tabs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  <w:lang w:val="en-US"/>
              </w:rPr>
            </w:pPr>
            <w:r w:rsidRPr="00C45EA4">
              <w:rPr>
                <w:snapToGrid w:val="0"/>
                <w:sz w:val="24"/>
                <w:szCs w:val="24"/>
                <w:lang w:val="en-US"/>
              </w:rPr>
              <w:t>Wi-Fi</w:t>
            </w:r>
            <w:r w:rsidRPr="00C45EA4">
              <w:rPr>
                <w:snapToGrid w:val="0"/>
                <w:sz w:val="24"/>
                <w:szCs w:val="24"/>
                <w:lang w:val="en-US"/>
              </w:rPr>
              <w:tab/>
            </w:r>
          </w:p>
        </w:tc>
      </w:tr>
      <w:tr w:rsidR="00860F3E" w:rsidRPr="00C45EA4" w:rsidTr="008E358C">
        <w:tc>
          <w:tcPr>
            <w:tcW w:w="7655" w:type="dxa"/>
            <w:shd w:val="clear" w:color="auto" w:fill="auto"/>
          </w:tcPr>
          <w:p w:rsidR="00860F3E" w:rsidRPr="00C45EA4" w:rsidRDefault="00860F3E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  <w:r w:rsidRPr="00C45EA4">
              <w:rPr>
                <w:snapToGrid w:val="0"/>
                <w:sz w:val="24"/>
                <w:szCs w:val="24"/>
              </w:rPr>
              <w:t>Скорость передачи данных в сети Интернет</w:t>
            </w:r>
          </w:p>
        </w:tc>
        <w:tc>
          <w:tcPr>
            <w:tcW w:w="2552" w:type="dxa"/>
            <w:shd w:val="clear" w:color="auto" w:fill="auto"/>
          </w:tcPr>
          <w:p w:rsidR="00860F3E" w:rsidRPr="00C45EA4" w:rsidRDefault="00860F3E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  <w:r w:rsidRPr="00C45EA4">
              <w:rPr>
                <w:snapToGrid w:val="0"/>
                <w:sz w:val="24"/>
                <w:szCs w:val="24"/>
                <w:lang w:val="en-US"/>
              </w:rPr>
              <w:t>10</w:t>
            </w:r>
            <w:r w:rsidR="00721579" w:rsidRPr="00C45EA4">
              <w:rPr>
                <w:snapToGrid w:val="0"/>
                <w:sz w:val="24"/>
                <w:szCs w:val="24"/>
              </w:rPr>
              <w:t>0</w:t>
            </w:r>
            <w:r w:rsidRPr="00C45EA4">
              <w:rPr>
                <w:snapToGrid w:val="0"/>
                <w:sz w:val="24"/>
                <w:szCs w:val="24"/>
              </w:rPr>
              <w:t>МБ</w:t>
            </w:r>
          </w:p>
        </w:tc>
      </w:tr>
      <w:tr w:rsidR="00860F3E" w:rsidRPr="00C45EA4" w:rsidTr="008E358C">
        <w:tc>
          <w:tcPr>
            <w:tcW w:w="7655" w:type="dxa"/>
            <w:shd w:val="clear" w:color="auto" w:fill="auto"/>
          </w:tcPr>
          <w:p w:rsidR="00860F3E" w:rsidRPr="00C45EA4" w:rsidRDefault="00860F3E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  <w:r w:rsidRPr="00C45EA4">
              <w:rPr>
                <w:snapToGrid w:val="0"/>
                <w:sz w:val="24"/>
                <w:szCs w:val="24"/>
              </w:rPr>
              <w:t>Наличие фильтров, обеспечивающих ограничение доступа к информации, несовместимой с задачами духовно-нравственного воспитания и развития учащихся</w:t>
            </w:r>
          </w:p>
        </w:tc>
        <w:tc>
          <w:tcPr>
            <w:tcW w:w="2552" w:type="dxa"/>
            <w:shd w:val="clear" w:color="auto" w:fill="auto"/>
          </w:tcPr>
          <w:p w:rsidR="00860F3E" w:rsidRPr="00C45EA4" w:rsidRDefault="00721579" w:rsidP="00721579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  <w:r w:rsidRPr="00C45EA4">
              <w:rPr>
                <w:snapToGrid w:val="0"/>
                <w:sz w:val="24"/>
                <w:szCs w:val="24"/>
              </w:rPr>
              <w:t xml:space="preserve">Контент-фильтр </w:t>
            </w:r>
          </w:p>
        </w:tc>
      </w:tr>
      <w:tr w:rsidR="00860F3E" w:rsidRPr="00C45EA4" w:rsidTr="008E358C">
        <w:tc>
          <w:tcPr>
            <w:tcW w:w="7655" w:type="dxa"/>
            <w:shd w:val="clear" w:color="auto" w:fill="auto"/>
          </w:tcPr>
          <w:p w:rsidR="00860F3E" w:rsidRPr="00C45EA4" w:rsidRDefault="00860F3E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  <w:r w:rsidRPr="00C45EA4">
              <w:rPr>
                <w:snapToGrid w:val="0"/>
                <w:sz w:val="24"/>
                <w:szCs w:val="24"/>
              </w:rPr>
              <w:t>Наличие локальной сети</w:t>
            </w:r>
          </w:p>
        </w:tc>
        <w:tc>
          <w:tcPr>
            <w:tcW w:w="2552" w:type="dxa"/>
            <w:shd w:val="clear" w:color="auto" w:fill="auto"/>
          </w:tcPr>
          <w:p w:rsidR="00860F3E" w:rsidRPr="00C45EA4" w:rsidRDefault="00860F3E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  <w:r w:rsidRPr="00C45EA4">
              <w:rPr>
                <w:snapToGrid w:val="0"/>
                <w:sz w:val="24"/>
                <w:szCs w:val="24"/>
              </w:rPr>
              <w:t>да</w:t>
            </w:r>
          </w:p>
        </w:tc>
      </w:tr>
      <w:tr w:rsidR="00860F3E" w:rsidRPr="00C45EA4" w:rsidTr="008E358C">
        <w:tc>
          <w:tcPr>
            <w:tcW w:w="7655" w:type="dxa"/>
            <w:shd w:val="clear" w:color="auto" w:fill="auto"/>
          </w:tcPr>
          <w:p w:rsidR="00860F3E" w:rsidRPr="00C45EA4" w:rsidRDefault="00860F3E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  <w:r w:rsidRPr="00C45EA4">
              <w:rPr>
                <w:snapToGrid w:val="0"/>
                <w:sz w:val="24"/>
                <w:szCs w:val="24"/>
              </w:rPr>
              <w:t>Количество компьютеров, обеспеченных лицензионным программным обеспечением</w:t>
            </w:r>
          </w:p>
          <w:p w:rsidR="00860F3E" w:rsidRPr="00C45EA4" w:rsidRDefault="00860F3E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  <w:r w:rsidRPr="00C45EA4">
              <w:rPr>
                <w:snapToGrid w:val="0"/>
                <w:sz w:val="24"/>
                <w:szCs w:val="24"/>
              </w:rPr>
              <w:t>- всего</w:t>
            </w:r>
          </w:p>
          <w:p w:rsidR="00860F3E" w:rsidRPr="00C45EA4" w:rsidRDefault="00860F3E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  <w:r w:rsidRPr="00C45EA4">
              <w:rPr>
                <w:snapToGrid w:val="0"/>
                <w:sz w:val="24"/>
                <w:szCs w:val="24"/>
              </w:rPr>
              <w:t>- в т.ч. используемых в образовательном процессе</w:t>
            </w:r>
          </w:p>
        </w:tc>
        <w:tc>
          <w:tcPr>
            <w:tcW w:w="2552" w:type="dxa"/>
            <w:shd w:val="clear" w:color="auto" w:fill="auto"/>
          </w:tcPr>
          <w:p w:rsidR="00860F3E" w:rsidRPr="00C45EA4" w:rsidRDefault="00860F3E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</w:p>
          <w:p w:rsidR="00E23DCE" w:rsidRPr="00C45EA4" w:rsidRDefault="00C52582" w:rsidP="00E23DC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  <w:p w:rsidR="002C6CBE" w:rsidRPr="00C45EA4" w:rsidRDefault="002C6CBE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</w:p>
        </w:tc>
      </w:tr>
      <w:tr w:rsidR="00860F3E" w:rsidRPr="00C45EA4" w:rsidTr="008E358C">
        <w:tc>
          <w:tcPr>
            <w:tcW w:w="10207" w:type="dxa"/>
            <w:gridSpan w:val="2"/>
            <w:shd w:val="clear" w:color="auto" w:fill="auto"/>
          </w:tcPr>
          <w:p w:rsidR="00860F3E" w:rsidRPr="00C45EA4" w:rsidRDefault="00860F3E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b/>
                <w:snapToGrid w:val="0"/>
                <w:sz w:val="24"/>
                <w:szCs w:val="24"/>
              </w:rPr>
            </w:pPr>
            <w:r w:rsidRPr="00C45EA4">
              <w:rPr>
                <w:b/>
                <w:snapToGrid w:val="0"/>
                <w:sz w:val="24"/>
                <w:szCs w:val="24"/>
              </w:rPr>
              <w:t>Начальное общее образование</w:t>
            </w:r>
          </w:p>
        </w:tc>
      </w:tr>
      <w:tr w:rsidR="00860F3E" w:rsidRPr="00C45EA4" w:rsidTr="008E358C">
        <w:tc>
          <w:tcPr>
            <w:tcW w:w="7655" w:type="dxa"/>
            <w:shd w:val="clear" w:color="auto" w:fill="auto"/>
          </w:tcPr>
          <w:p w:rsidR="00860F3E" w:rsidRPr="00C45EA4" w:rsidRDefault="00860F3E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  <w:r w:rsidRPr="00C45EA4">
              <w:rPr>
                <w:snapToGrid w:val="0"/>
                <w:sz w:val="24"/>
                <w:szCs w:val="24"/>
              </w:rPr>
              <w:t>Количество обучающихся на 1 компьютер</w:t>
            </w:r>
          </w:p>
        </w:tc>
        <w:tc>
          <w:tcPr>
            <w:tcW w:w="2552" w:type="dxa"/>
            <w:shd w:val="clear" w:color="auto" w:fill="auto"/>
          </w:tcPr>
          <w:p w:rsidR="00860F3E" w:rsidRPr="00C45EA4" w:rsidRDefault="00721579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  <w:r w:rsidRPr="00C45EA4">
              <w:rPr>
                <w:snapToGrid w:val="0"/>
                <w:sz w:val="24"/>
                <w:szCs w:val="24"/>
              </w:rPr>
              <w:t>0</w:t>
            </w:r>
          </w:p>
        </w:tc>
      </w:tr>
      <w:tr w:rsidR="00860F3E" w:rsidRPr="00C45EA4" w:rsidTr="008E358C">
        <w:tc>
          <w:tcPr>
            <w:tcW w:w="7655" w:type="dxa"/>
            <w:shd w:val="clear" w:color="auto" w:fill="auto"/>
          </w:tcPr>
          <w:p w:rsidR="00860F3E" w:rsidRPr="00C45EA4" w:rsidRDefault="00860F3E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  <w:r w:rsidRPr="00C45EA4">
              <w:rPr>
                <w:snapToGrid w:val="0"/>
                <w:sz w:val="24"/>
                <w:szCs w:val="24"/>
              </w:rPr>
              <w:t>Количество мультимедийных проекторов</w:t>
            </w:r>
          </w:p>
        </w:tc>
        <w:tc>
          <w:tcPr>
            <w:tcW w:w="2552" w:type="dxa"/>
            <w:shd w:val="clear" w:color="auto" w:fill="auto"/>
          </w:tcPr>
          <w:p w:rsidR="00860F3E" w:rsidRPr="00C45EA4" w:rsidRDefault="00E23DCE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</w:tr>
      <w:tr w:rsidR="00860F3E" w:rsidRPr="00C45EA4" w:rsidTr="008E358C">
        <w:tc>
          <w:tcPr>
            <w:tcW w:w="7655" w:type="dxa"/>
            <w:shd w:val="clear" w:color="auto" w:fill="auto"/>
          </w:tcPr>
          <w:p w:rsidR="00860F3E" w:rsidRPr="00C45EA4" w:rsidRDefault="00860F3E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  <w:r w:rsidRPr="00C45EA4">
              <w:rPr>
                <w:snapToGrid w:val="0"/>
                <w:sz w:val="24"/>
                <w:szCs w:val="24"/>
              </w:rPr>
              <w:t>Количество интерактивных досок</w:t>
            </w:r>
          </w:p>
        </w:tc>
        <w:tc>
          <w:tcPr>
            <w:tcW w:w="2552" w:type="dxa"/>
            <w:shd w:val="clear" w:color="auto" w:fill="auto"/>
          </w:tcPr>
          <w:p w:rsidR="00860F3E" w:rsidRPr="00C45EA4" w:rsidRDefault="00E23DCE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</w:tr>
      <w:tr w:rsidR="00860F3E" w:rsidRPr="00C45EA4" w:rsidTr="008E358C">
        <w:tc>
          <w:tcPr>
            <w:tcW w:w="7655" w:type="dxa"/>
            <w:shd w:val="clear" w:color="auto" w:fill="auto"/>
          </w:tcPr>
          <w:p w:rsidR="00860F3E" w:rsidRPr="00C45EA4" w:rsidRDefault="00860F3E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  <w:r w:rsidRPr="00C45EA4">
              <w:rPr>
                <w:snapToGrid w:val="0"/>
                <w:sz w:val="24"/>
                <w:szCs w:val="24"/>
              </w:rPr>
              <w:t>Другое (указать)</w:t>
            </w:r>
          </w:p>
        </w:tc>
        <w:tc>
          <w:tcPr>
            <w:tcW w:w="2552" w:type="dxa"/>
            <w:shd w:val="clear" w:color="auto" w:fill="auto"/>
          </w:tcPr>
          <w:p w:rsidR="00860F3E" w:rsidRPr="00C45EA4" w:rsidRDefault="00E23DCE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</w:tr>
      <w:tr w:rsidR="00860F3E" w:rsidRPr="00C45EA4" w:rsidTr="008E358C">
        <w:tc>
          <w:tcPr>
            <w:tcW w:w="10207" w:type="dxa"/>
            <w:gridSpan w:val="2"/>
            <w:shd w:val="clear" w:color="auto" w:fill="auto"/>
          </w:tcPr>
          <w:p w:rsidR="00860F3E" w:rsidRPr="00C45EA4" w:rsidRDefault="00860F3E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b/>
                <w:snapToGrid w:val="0"/>
                <w:sz w:val="24"/>
                <w:szCs w:val="24"/>
              </w:rPr>
            </w:pPr>
            <w:r w:rsidRPr="00C45EA4">
              <w:rPr>
                <w:b/>
                <w:snapToGrid w:val="0"/>
                <w:sz w:val="24"/>
                <w:szCs w:val="24"/>
              </w:rPr>
              <w:t>Основное общее образование</w:t>
            </w:r>
          </w:p>
          <w:p w:rsidR="008E358C" w:rsidRPr="00C45EA4" w:rsidRDefault="008E358C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</w:p>
        </w:tc>
      </w:tr>
      <w:tr w:rsidR="00860F3E" w:rsidRPr="00C45EA4" w:rsidTr="008E358C">
        <w:tc>
          <w:tcPr>
            <w:tcW w:w="7655" w:type="dxa"/>
            <w:shd w:val="clear" w:color="auto" w:fill="auto"/>
          </w:tcPr>
          <w:p w:rsidR="00860F3E" w:rsidRPr="00C45EA4" w:rsidRDefault="00860F3E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color w:val="FF0000"/>
                <w:sz w:val="24"/>
                <w:szCs w:val="24"/>
              </w:rPr>
            </w:pPr>
            <w:r w:rsidRPr="00C45EA4">
              <w:rPr>
                <w:snapToGrid w:val="0"/>
                <w:color w:val="FF0000"/>
                <w:sz w:val="24"/>
                <w:szCs w:val="24"/>
              </w:rPr>
              <w:t>Количество обучающихся на 1 компьютер</w:t>
            </w:r>
          </w:p>
        </w:tc>
        <w:tc>
          <w:tcPr>
            <w:tcW w:w="2552" w:type="dxa"/>
            <w:shd w:val="clear" w:color="auto" w:fill="auto"/>
          </w:tcPr>
          <w:p w:rsidR="00860F3E" w:rsidRPr="00C45EA4" w:rsidRDefault="00E23DCE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color w:val="FF0000"/>
                <w:sz w:val="24"/>
                <w:szCs w:val="24"/>
              </w:rPr>
            </w:pPr>
            <w:r>
              <w:rPr>
                <w:snapToGrid w:val="0"/>
                <w:color w:val="FF0000"/>
                <w:sz w:val="24"/>
                <w:szCs w:val="24"/>
              </w:rPr>
              <w:t>1</w:t>
            </w:r>
            <w:r w:rsidR="00257C92">
              <w:rPr>
                <w:snapToGrid w:val="0"/>
                <w:color w:val="FF0000"/>
                <w:sz w:val="24"/>
                <w:szCs w:val="24"/>
              </w:rPr>
              <w:t>5</w:t>
            </w:r>
          </w:p>
        </w:tc>
      </w:tr>
    </w:tbl>
    <w:p w:rsidR="00721579" w:rsidRPr="00C45EA4" w:rsidRDefault="00721579" w:rsidP="00F50D06">
      <w:pPr>
        <w:spacing w:after="4"/>
        <w:ind w:left="0" w:right="570" w:firstLine="0"/>
        <w:rPr>
          <w:b/>
          <w:sz w:val="24"/>
          <w:szCs w:val="24"/>
        </w:rPr>
      </w:pPr>
    </w:p>
    <w:p w:rsidR="00035AF2" w:rsidRPr="00C45EA4" w:rsidRDefault="0069320A">
      <w:pPr>
        <w:spacing w:after="4"/>
        <w:ind w:left="573" w:right="570" w:hanging="10"/>
        <w:jc w:val="center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t>Безопас</w:t>
      </w:r>
      <w:r w:rsidR="009441CA" w:rsidRPr="00C45EA4">
        <w:rPr>
          <w:b/>
          <w:sz w:val="24"/>
          <w:szCs w:val="24"/>
        </w:rPr>
        <w:t>ность образовательного процесса.</w:t>
      </w:r>
    </w:p>
    <w:p w:rsidR="00035AF2" w:rsidRPr="00C45EA4" w:rsidRDefault="0069320A" w:rsidP="00286011">
      <w:pPr>
        <w:ind w:left="-15" w:right="4" w:firstLine="15"/>
        <w:rPr>
          <w:sz w:val="24"/>
          <w:szCs w:val="24"/>
        </w:rPr>
      </w:pPr>
      <w:r w:rsidRPr="00C45EA4">
        <w:rPr>
          <w:sz w:val="24"/>
          <w:szCs w:val="24"/>
        </w:rPr>
        <w:t>Вопрос обеспечения безопасности учебно-воспитате</w:t>
      </w:r>
      <w:r w:rsidR="0057310A" w:rsidRPr="00C45EA4">
        <w:rPr>
          <w:sz w:val="24"/>
          <w:szCs w:val="24"/>
        </w:rPr>
        <w:t>льного процесса в</w:t>
      </w:r>
      <w:r w:rsidR="00C52582">
        <w:rPr>
          <w:sz w:val="24"/>
          <w:szCs w:val="24"/>
        </w:rPr>
        <w:t xml:space="preserve"> </w:t>
      </w:r>
      <w:r w:rsidR="00E23DCE">
        <w:rPr>
          <w:color w:val="auto"/>
          <w:sz w:val="24"/>
          <w:szCs w:val="24"/>
        </w:rPr>
        <w:t>МКОУ «</w:t>
      </w:r>
      <w:proofErr w:type="spellStart"/>
      <w:r w:rsidR="00257C92">
        <w:rPr>
          <w:color w:val="auto"/>
          <w:sz w:val="24"/>
          <w:szCs w:val="24"/>
        </w:rPr>
        <w:t>Текипиркентская</w:t>
      </w:r>
      <w:proofErr w:type="spellEnd"/>
      <w:r w:rsidR="00257C92">
        <w:rPr>
          <w:color w:val="auto"/>
          <w:sz w:val="24"/>
          <w:szCs w:val="24"/>
        </w:rPr>
        <w:t xml:space="preserve"> ООШ</w:t>
      </w:r>
      <w:r w:rsidR="00E23DCE">
        <w:rPr>
          <w:color w:val="auto"/>
          <w:sz w:val="24"/>
          <w:szCs w:val="24"/>
        </w:rPr>
        <w:t>»</w:t>
      </w:r>
      <w:r w:rsidR="00C52582">
        <w:rPr>
          <w:color w:val="auto"/>
          <w:sz w:val="24"/>
          <w:szCs w:val="24"/>
        </w:rPr>
        <w:t xml:space="preserve"> </w:t>
      </w:r>
      <w:r w:rsidRPr="00C45EA4">
        <w:rPr>
          <w:sz w:val="24"/>
          <w:szCs w:val="24"/>
        </w:rPr>
        <w:t xml:space="preserve">решается комплексно.  </w:t>
      </w:r>
    </w:p>
    <w:p w:rsidR="00035AF2" w:rsidRPr="00C45EA4" w:rsidRDefault="0069320A" w:rsidP="00286011">
      <w:pPr>
        <w:ind w:left="-15" w:right="4" w:firstLine="15"/>
        <w:rPr>
          <w:sz w:val="24"/>
          <w:szCs w:val="24"/>
        </w:rPr>
      </w:pPr>
      <w:r w:rsidRPr="00C45EA4">
        <w:rPr>
          <w:sz w:val="24"/>
          <w:szCs w:val="24"/>
        </w:rPr>
        <w:lastRenderedPageBreak/>
        <w:t>Родители (законные представители) обучающихся и прочие посетители про</w:t>
      </w:r>
      <w:r w:rsidR="0057310A" w:rsidRPr="00C45EA4">
        <w:rPr>
          <w:sz w:val="24"/>
          <w:szCs w:val="24"/>
        </w:rPr>
        <w:t xml:space="preserve">ходят в здания школы </w:t>
      </w:r>
      <w:r w:rsidRPr="00C45EA4">
        <w:rPr>
          <w:sz w:val="24"/>
          <w:szCs w:val="24"/>
        </w:rPr>
        <w:t xml:space="preserve">после фиксации данных в журналах регистрации посетителей.  </w:t>
      </w:r>
    </w:p>
    <w:p w:rsidR="00035AF2" w:rsidRPr="00C45EA4" w:rsidRDefault="0069320A" w:rsidP="00E318C2">
      <w:pPr>
        <w:ind w:left="566" w:right="4" w:firstLine="15"/>
        <w:rPr>
          <w:sz w:val="24"/>
          <w:szCs w:val="24"/>
        </w:rPr>
      </w:pPr>
      <w:r w:rsidRPr="00C45EA4">
        <w:rPr>
          <w:sz w:val="24"/>
          <w:szCs w:val="24"/>
        </w:rPr>
        <w:t>В помещениях</w:t>
      </w:r>
      <w:r w:rsidR="00CF1797">
        <w:rPr>
          <w:sz w:val="24"/>
          <w:szCs w:val="24"/>
        </w:rPr>
        <w:t xml:space="preserve"> </w:t>
      </w:r>
      <w:r w:rsidR="00E23DCE">
        <w:rPr>
          <w:color w:val="auto"/>
          <w:sz w:val="24"/>
          <w:szCs w:val="24"/>
        </w:rPr>
        <w:t>МКОУ «</w:t>
      </w:r>
      <w:proofErr w:type="spellStart"/>
      <w:r w:rsidR="00257C92">
        <w:rPr>
          <w:color w:val="auto"/>
          <w:sz w:val="24"/>
          <w:szCs w:val="24"/>
        </w:rPr>
        <w:t>Текипиркентская</w:t>
      </w:r>
      <w:proofErr w:type="spellEnd"/>
      <w:r w:rsidR="00257C92">
        <w:rPr>
          <w:color w:val="auto"/>
          <w:sz w:val="24"/>
          <w:szCs w:val="24"/>
        </w:rPr>
        <w:t xml:space="preserve"> ООШ</w:t>
      </w:r>
      <w:r w:rsidR="00E23DCE">
        <w:rPr>
          <w:color w:val="auto"/>
          <w:sz w:val="24"/>
          <w:szCs w:val="24"/>
        </w:rPr>
        <w:t>»</w:t>
      </w:r>
      <w:r w:rsidRPr="00C45EA4">
        <w:rPr>
          <w:sz w:val="24"/>
          <w:szCs w:val="24"/>
        </w:rPr>
        <w:t xml:space="preserve"> </w:t>
      </w:r>
      <w:proofErr w:type="gramStart"/>
      <w:r w:rsidRPr="00C45EA4">
        <w:rPr>
          <w:sz w:val="24"/>
          <w:szCs w:val="24"/>
        </w:rPr>
        <w:t>установлены</w:t>
      </w:r>
      <w:proofErr w:type="gramEnd"/>
      <w:r w:rsidRPr="00C45EA4">
        <w:rPr>
          <w:sz w:val="24"/>
          <w:szCs w:val="24"/>
        </w:rPr>
        <w:t xml:space="preserve">:  </w:t>
      </w:r>
    </w:p>
    <w:p w:rsidR="00035AF2" w:rsidRPr="00C45EA4" w:rsidRDefault="0069320A" w:rsidP="00286011">
      <w:pPr>
        <w:numPr>
          <w:ilvl w:val="0"/>
          <w:numId w:val="9"/>
        </w:numPr>
        <w:ind w:left="0" w:right="4" w:firstLine="15"/>
        <w:rPr>
          <w:sz w:val="24"/>
          <w:szCs w:val="24"/>
        </w:rPr>
      </w:pPr>
      <w:r w:rsidRPr="00C45EA4">
        <w:rPr>
          <w:sz w:val="24"/>
          <w:szCs w:val="24"/>
        </w:rPr>
        <w:t xml:space="preserve">системы видеонаблюдения, </w:t>
      </w:r>
    </w:p>
    <w:p w:rsidR="00035AF2" w:rsidRPr="00C45EA4" w:rsidRDefault="0069320A" w:rsidP="00286011">
      <w:pPr>
        <w:numPr>
          <w:ilvl w:val="0"/>
          <w:numId w:val="9"/>
        </w:numPr>
        <w:ind w:left="0" w:right="4" w:firstLine="15"/>
        <w:rPr>
          <w:sz w:val="24"/>
          <w:szCs w:val="24"/>
        </w:rPr>
      </w:pPr>
      <w:r w:rsidRPr="00C45EA4">
        <w:rPr>
          <w:sz w:val="24"/>
          <w:szCs w:val="24"/>
        </w:rPr>
        <w:t xml:space="preserve">автоматическая пожарная сигнализация. </w:t>
      </w:r>
    </w:p>
    <w:p w:rsidR="00035AF2" w:rsidRPr="00C45EA4" w:rsidRDefault="0069320A" w:rsidP="00286011">
      <w:pPr>
        <w:ind w:left="-15" w:right="4" w:firstLine="15"/>
        <w:rPr>
          <w:sz w:val="24"/>
          <w:szCs w:val="24"/>
        </w:rPr>
      </w:pPr>
      <w:r w:rsidRPr="00C45EA4">
        <w:rPr>
          <w:sz w:val="24"/>
          <w:szCs w:val="24"/>
        </w:rPr>
        <w:t xml:space="preserve">В течение учебного года на классных часах и уроках ОБЖ регулярно проводились беседы, инструктажи с учащимися по разъяснению правил поведения при теракте, захвате </w:t>
      </w:r>
      <w:r w:rsidR="0057310A" w:rsidRPr="00C45EA4">
        <w:rPr>
          <w:sz w:val="24"/>
          <w:szCs w:val="24"/>
        </w:rPr>
        <w:t xml:space="preserve">заложников, пожаре и прочих ЧС, беседы по профилактике распространяемого </w:t>
      </w:r>
      <w:proofErr w:type="spellStart"/>
      <w:r w:rsidR="0057310A" w:rsidRPr="00C45EA4">
        <w:rPr>
          <w:sz w:val="24"/>
          <w:szCs w:val="24"/>
        </w:rPr>
        <w:t>короновируса</w:t>
      </w:r>
      <w:proofErr w:type="spellEnd"/>
      <w:r w:rsidR="0057310A" w:rsidRPr="00C45EA4">
        <w:rPr>
          <w:sz w:val="24"/>
          <w:szCs w:val="24"/>
        </w:rPr>
        <w:t>.</w:t>
      </w:r>
    </w:p>
    <w:p w:rsidR="00035AF2" w:rsidRPr="00C45EA4" w:rsidRDefault="0069320A" w:rsidP="00286011">
      <w:pPr>
        <w:ind w:left="0" w:right="4" w:firstLine="142"/>
        <w:rPr>
          <w:sz w:val="24"/>
          <w:szCs w:val="24"/>
        </w:rPr>
      </w:pPr>
      <w:r w:rsidRPr="00C45EA4">
        <w:rPr>
          <w:sz w:val="24"/>
          <w:szCs w:val="24"/>
        </w:rPr>
        <w:t>Согласно разработанному плану проводился месячник безопаснос</w:t>
      </w:r>
      <w:r w:rsidR="00F51F42" w:rsidRPr="00C45EA4">
        <w:rPr>
          <w:sz w:val="24"/>
          <w:szCs w:val="24"/>
        </w:rPr>
        <w:t xml:space="preserve">ти. </w:t>
      </w:r>
      <w:r w:rsidRPr="00C45EA4">
        <w:rPr>
          <w:sz w:val="24"/>
          <w:szCs w:val="24"/>
        </w:rPr>
        <w:t>Разработан антитеррор</w:t>
      </w:r>
      <w:r w:rsidR="0057310A" w:rsidRPr="00C45EA4">
        <w:rPr>
          <w:sz w:val="24"/>
          <w:szCs w:val="24"/>
        </w:rPr>
        <w:t xml:space="preserve">истический паспорт </w:t>
      </w:r>
      <w:r w:rsidR="00E23DCE">
        <w:rPr>
          <w:color w:val="auto"/>
          <w:sz w:val="24"/>
          <w:szCs w:val="24"/>
        </w:rPr>
        <w:t>МКОУ «</w:t>
      </w:r>
      <w:proofErr w:type="spellStart"/>
      <w:r w:rsidR="00257C92">
        <w:rPr>
          <w:color w:val="auto"/>
          <w:sz w:val="24"/>
          <w:szCs w:val="24"/>
        </w:rPr>
        <w:t>Текипиркентская</w:t>
      </w:r>
      <w:proofErr w:type="spellEnd"/>
      <w:r w:rsidR="00257C92">
        <w:rPr>
          <w:color w:val="auto"/>
          <w:sz w:val="24"/>
          <w:szCs w:val="24"/>
        </w:rPr>
        <w:t xml:space="preserve"> ООШ</w:t>
      </w:r>
      <w:r w:rsidR="00E23DCE">
        <w:rPr>
          <w:color w:val="auto"/>
          <w:sz w:val="24"/>
          <w:szCs w:val="24"/>
        </w:rPr>
        <w:t>»</w:t>
      </w:r>
    </w:p>
    <w:p w:rsidR="00F51F42" w:rsidRPr="00C45EA4" w:rsidRDefault="0057310A" w:rsidP="00286011">
      <w:pPr>
        <w:ind w:left="-15" w:right="4" w:firstLine="15"/>
        <w:rPr>
          <w:sz w:val="24"/>
          <w:szCs w:val="24"/>
        </w:rPr>
      </w:pPr>
      <w:r w:rsidRPr="00C45EA4">
        <w:rPr>
          <w:sz w:val="24"/>
          <w:szCs w:val="24"/>
        </w:rPr>
        <w:t xml:space="preserve">Школа </w:t>
      </w:r>
      <w:r w:rsidR="0069320A" w:rsidRPr="00C45EA4">
        <w:rPr>
          <w:sz w:val="24"/>
          <w:szCs w:val="24"/>
        </w:rPr>
        <w:t xml:space="preserve"> в </w:t>
      </w:r>
      <w:proofErr w:type="gramStart"/>
      <w:r w:rsidR="0069320A" w:rsidRPr="00C45EA4">
        <w:rPr>
          <w:sz w:val="24"/>
          <w:szCs w:val="24"/>
        </w:rPr>
        <w:t>достаточном</w:t>
      </w:r>
      <w:proofErr w:type="gramEnd"/>
      <w:r w:rsidR="0069320A" w:rsidRPr="00C45EA4">
        <w:rPr>
          <w:sz w:val="24"/>
          <w:szCs w:val="24"/>
        </w:rPr>
        <w:t xml:space="preserve"> объѐме укомплектован</w:t>
      </w:r>
      <w:r w:rsidRPr="00C45EA4">
        <w:rPr>
          <w:sz w:val="24"/>
          <w:szCs w:val="24"/>
        </w:rPr>
        <w:t>а</w:t>
      </w:r>
      <w:r w:rsidR="0069320A" w:rsidRPr="00C45EA4">
        <w:rPr>
          <w:sz w:val="24"/>
          <w:szCs w:val="24"/>
        </w:rPr>
        <w:t xml:space="preserve"> первич</w:t>
      </w:r>
      <w:r w:rsidR="00286011" w:rsidRPr="00C45EA4">
        <w:rPr>
          <w:sz w:val="24"/>
          <w:szCs w:val="24"/>
        </w:rPr>
        <w:t xml:space="preserve">ными средствами пожаротушения. </w:t>
      </w:r>
      <w:r w:rsidR="0069320A" w:rsidRPr="00C45EA4">
        <w:rPr>
          <w:sz w:val="24"/>
          <w:szCs w:val="24"/>
        </w:rPr>
        <w:t xml:space="preserve">Все кабинеты оснащены инструкциями по технике безопасности, противопожарной безопасности.  </w:t>
      </w:r>
    </w:p>
    <w:p w:rsidR="00035AF2" w:rsidRPr="00C45EA4" w:rsidRDefault="0069320A" w:rsidP="00F51F42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Коллектив </w:t>
      </w:r>
      <w:r w:rsidR="0057310A" w:rsidRPr="00C45EA4">
        <w:rPr>
          <w:sz w:val="24"/>
          <w:szCs w:val="24"/>
        </w:rPr>
        <w:t>школы</w:t>
      </w:r>
      <w:r w:rsidRPr="00C45EA4">
        <w:rPr>
          <w:sz w:val="24"/>
          <w:szCs w:val="24"/>
        </w:rPr>
        <w:t xml:space="preserve"> регулярно, в соответствии с графиком, проходит инструктажи по всем видам техники безопасности; вновь принятые работники проходят вводный и первичный инструктажи на рабочем месте. </w:t>
      </w:r>
    </w:p>
    <w:p w:rsidR="00035AF2" w:rsidRPr="00C45EA4" w:rsidRDefault="0069320A" w:rsidP="00D33033">
      <w:pPr>
        <w:ind w:left="-15" w:right="4" w:firstLine="0"/>
        <w:rPr>
          <w:sz w:val="24"/>
          <w:szCs w:val="24"/>
        </w:rPr>
      </w:pPr>
      <w:r w:rsidRPr="00C45EA4">
        <w:rPr>
          <w:sz w:val="24"/>
          <w:szCs w:val="24"/>
        </w:rPr>
        <w:t>Соблюдаетс</w:t>
      </w:r>
      <w:r w:rsidR="00D33033" w:rsidRPr="00C45EA4">
        <w:rPr>
          <w:sz w:val="24"/>
          <w:szCs w:val="24"/>
        </w:rPr>
        <w:t xml:space="preserve">я порядок проведения </w:t>
      </w:r>
      <w:r w:rsidRPr="00C45EA4">
        <w:rPr>
          <w:sz w:val="24"/>
          <w:szCs w:val="24"/>
        </w:rPr>
        <w:t xml:space="preserve"> ремонтных работ в учебное и каникулярное время.  </w:t>
      </w:r>
    </w:p>
    <w:p w:rsidR="00F26FD3" w:rsidRPr="00C45EA4" w:rsidRDefault="0069320A" w:rsidP="006B70C1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>Особое внимание уделяется вопросам техники безопасности на уроках физкультуры, технологии, биологии, фи</w:t>
      </w:r>
      <w:r w:rsidR="0057310A" w:rsidRPr="00C45EA4">
        <w:rPr>
          <w:sz w:val="24"/>
          <w:szCs w:val="24"/>
        </w:rPr>
        <w:t>зики, химии, информатики.</w:t>
      </w:r>
    </w:p>
    <w:p w:rsidR="002309A1" w:rsidRPr="00C45EA4" w:rsidRDefault="002309A1">
      <w:pPr>
        <w:spacing w:after="160" w:line="259" w:lineRule="auto"/>
        <w:ind w:left="0" w:right="0" w:firstLine="0"/>
        <w:jc w:val="left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br w:type="page"/>
      </w:r>
    </w:p>
    <w:p w:rsidR="003351F6" w:rsidRPr="00C45EA4" w:rsidRDefault="0069320A" w:rsidP="006B70C1">
      <w:pPr>
        <w:tabs>
          <w:tab w:val="center" w:pos="4818"/>
          <w:tab w:val="right" w:pos="9514"/>
        </w:tabs>
        <w:spacing w:after="0" w:line="259" w:lineRule="auto"/>
        <w:ind w:left="133" w:right="129" w:hanging="10"/>
        <w:jc w:val="center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lastRenderedPageBreak/>
        <w:t xml:space="preserve">Общие выводы по итогам </w:t>
      </w:r>
      <w:proofErr w:type="spellStart"/>
      <w:r w:rsidRPr="00C45EA4">
        <w:rPr>
          <w:b/>
          <w:sz w:val="24"/>
          <w:szCs w:val="24"/>
        </w:rPr>
        <w:t>самообследования</w:t>
      </w:r>
      <w:proofErr w:type="spellEnd"/>
      <w:r w:rsidRPr="00C45EA4">
        <w:rPr>
          <w:b/>
          <w:sz w:val="24"/>
          <w:szCs w:val="24"/>
        </w:rPr>
        <w:t>:</w:t>
      </w:r>
    </w:p>
    <w:p w:rsidR="00963555" w:rsidRPr="00C45EA4" w:rsidRDefault="00963555" w:rsidP="006B70C1">
      <w:pPr>
        <w:tabs>
          <w:tab w:val="center" w:pos="4818"/>
          <w:tab w:val="right" w:pos="9514"/>
        </w:tabs>
        <w:spacing w:after="0" w:line="259" w:lineRule="auto"/>
        <w:ind w:left="133" w:right="129" w:hanging="10"/>
        <w:jc w:val="center"/>
        <w:rPr>
          <w:b/>
          <w:sz w:val="24"/>
          <w:szCs w:val="24"/>
        </w:rPr>
      </w:pPr>
    </w:p>
    <w:p w:rsidR="00035AF2" w:rsidRPr="00C45EA4" w:rsidRDefault="00E23DCE" w:rsidP="00F51F42">
      <w:pPr>
        <w:numPr>
          <w:ilvl w:val="0"/>
          <w:numId w:val="10"/>
        </w:numPr>
        <w:ind w:right="4" w:firstLine="0"/>
        <w:rPr>
          <w:sz w:val="24"/>
          <w:szCs w:val="24"/>
        </w:rPr>
      </w:pPr>
      <w:r>
        <w:rPr>
          <w:sz w:val="24"/>
          <w:szCs w:val="24"/>
        </w:rPr>
        <w:t>Деятельность Муниципального казенного</w:t>
      </w:r>
      <w:r w:rsidR="0069320A" w:rsidRPr="00C45EA4">
        <w:rPr>
          <w:sz w:val="24"/>
          <w:szCs w:val="24"/>
        </w:rPr>
        <w:t xml:space="preserve"> общеобразовательного учреж</w:t>
      </w:r>
      <w:r>
        <w:rPr>
          <w:sz w:val="24"/>
          <w:szCs w:val="24"/>
        </w:rPr>
        <w:t>дения «</w:t>
      </w:r>
      <w:proofErr w:type="spellStart"/>
      <w:r w:rsidR="00257C92">
        <w:rPr>
          <w:sz w:val="24"/>
          <w:szCs w:val="24"/>
        </w:rPr>
        <w:t>Текипиркентская</w:t>
      </w:r>
      <w:proofErr w:type="spellEnd"/>
      <w:r w:rsidR="00257C92">
        <w:rPr>
          <w:sz w:val="24"/>
          <w:szCs w:val="24"/>
        </w:rPr>
        <w:t xml:space="preserve"> ООШ</w:t>
      </w:r>
      <w:r w:rsidR="0057310A" w:rsidRPr="00C45EA4">
        <w:rPr>
          <w:sz w:val="24"/>
          <w:szCs w:val="24"/>
        </w:rPr>
        <w:t xml:space="preserve">» </w:t>
      </w:r>
      <w:r w:rsidR="0069320A" w:rsidRPr="00C45EA4">
        <w:rPr>
          <w:sz w:val="24"/>
          <w:szCs w:val="24"/>
        </w:rPr>
        <w:t xml:space="preserve">строится в режиме развития в соответствии с законодательством Российской Федерации об образовании,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решениями органов, осуществляющих управление в сфере образования. </w:t>
      </w:r>
    </w:p>
    <w:p w:rsidR="00035AF2" w:rsidRPr="00C45EA4" w:rsidRDefault="00E23DCE" w:rsidP="00F51F42">
      <w:pPr>
        <w:numPr>
          <w:ilvl w:val="0"/>
          <w:numId w:val="10"/>
        </w:numPr>
        <w:ind w:right="4" w:firstLine="0"/>
        <w:rPr>
          <w:sz w:val="24"/>
          <w:szCs w:val="24"/>
        </w:rPr>
      </w:pPr>
      <w:r>
        <w:rPr>
          <w:color w:val="auto"/>
          <w:sz w:val="24"/>
          <w:szCs w:val="24"/>
        </w:rPr>
        <w:t>МКОУ «</w:t>
      </w:r>
      <w:proofErr w:type="spellStart"/>
      <w:r w:rsidR="00257C92">
        <w:rPr>
          <w:sz w:val="24"/>
          <w:szCs w:val="24"/>
        </w:rPr>
        <w:t>Текипиркентская</w:t>
      </w:r>
      <w:proofErr w:type="spellEnd"/>
      <w:r w:rsidR="00257C92">
        <w:rPr>
          <w:sz w:val="24"/>
          <w:szCs w:val="24"/>
        </w:rPr>
        <w:t xml:space="preserve"> ООШ</w:t>
      </w:r>
      <w:r>
        <w:rPr>
          <w:color w:val="auto"/>
          <w:sz w:val="24"/>
          <w:szCs w:val="24"/>
        </w:rPr>
        <w:t>»</w:t>
      </w:r>
      <w:r w:rsidR="00CF1797">
        <w:rPr>
          <w:color w:val="auto"/>
          <w:sz w:val="24"/>
          <w:szCs w:val="24"/>
        </w:rPr>
        <w:t xml:space="preserve"> </w:t>
      </w:r>
      <w:r w:rsidR="0069320A" w:rsidRPr="00C45EA4">
        <w:rPr>
          <w:sz w:val="24"/>
          <w:szCs w:val="24"/>
        </w:rPr>
        <w:t xml:space="preserve">предоставляет доступное качественное образование, воспитание и развитие в безопасных, комфортных условиях, адаптированных к возможностям каждого обучающегося. </w:t>
      </w:r>
    </w:p>
    <w:p w:rsidR="00035AF2" w:rsidRPr="00C45EA4" w:rsidRDefault="00A1388B" w:rsidP="00F51F42">
      <w:pPr>
        <w:numPr>
          <w:ilvl w:val="0"/>
          <w:numId w:val="10"/>
        </w:numPr>
        <w:ind w:right="4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В управлении </w:t>
      </w:r>
      <w:r w:rsidR="00E23DCE">
        <w:rPr>
          <w:color w:val="auto"/>
          <w:sz w:val="24"/>
          <w:szCs w:val="24"/>
        </w:rPr>
        <w:t>МКОУ «</w:t>
      </w:r>
      <w:proofErr w:type="spellStart"/>
      <w:r w:rsidR="00257C92">
        <w:rPr>
          <w:sz w:val="24"/>
          <w:szCs w:val="24"/>
        </w:rPr>
        <w:t>Текипиркентская</w:t>
      </w:r>
      <w:proofErr w:type="spellEnd"/>
      <w:r w:rsidR="00257C92">
        <w:rPr>
          <w:sz w:val="24"/>
          <w:szCs w:val="24"/>
        </w:rPr>
        <w:t xml:space="preserve"> ООШ</w:t>
      </w:r>
      <w:r w:rsidR="00E23DCE">
        <w:rPr>
          <w:color w:val="auto"/>
          <w:sz w:val="24"/>
          <w:szCs w:val="24"/>
        </w:rPr>
        <w:t>»</w:t>
      </w:r>
      <w:r w:rsidR="00CF1797">
        <w:rPr>
          <w:color w:val="auto"/>
          <w:sz w:val="24"/>
          <w:szCs w:val="24"/>
        </w:rPr>
        <w:t xml:space="preserve"> </w:t>
      </w:r>
      <w:r w:rsidR="0069320A" w:rsidRPr="00C45EA4">
        <w:rPr>
          <w:sz w:val="24"/>
          <w:szCs w:val="24"/>
        </w:rPr>
        <w:t xml:space="preserve">сочетаются принципы единоначалия и коллегиальности. Обучающиеся, родители (законные представители) несовершеннолетних обучающихся являются участниками </w:t>
      </w:r>
      <w:r w:rsidRPr="00C45EA4">
        <w:rPr>
          <w:sz w:val="24"/>
          <w:szCs w:val="24"/>
        </w:rPr>
        <w:t>органов управления</w:t>
      </w:r>
      <w:r w:rsidR="00FA05BF">
        <w:rPr>
          <w:sz w:val="24"/>
          <w:szCs w:val="24"/>
        </w:rPr>
        <w:t xml:space="preserve"> </w:t>
      </w:r>
      <w:r w:rsidR="00E23DCE">
        <w:rPr>
          <w:color w:val="auto"/>
          <w:sz w:val="24"/>
          <w:szCs w:val="24"/>
        </w:rPr>
        <w:t>МКОУ «</w:t>
      </w:r>
      <w:proofErr w:type="spellStart"/>
      <w:r w:rsidR="00257C92">
        <w:rPr>
          <w:sz w:val="24"/>
          <w:szCs w:val="24"/>
        </w:rPr>
        <w:t>Текипиркентская</w:t>
      </w:r>
      <w:proofErr w:type="spellEnd"/>
      <w:r w:rsidR="00257C92">
        <w:rPr>
          <w:sz w:val="24"/>
          <w:szCs w:val="24"/>
        </w:rPr>
        <w:t xml:space="preserve"> ООШ</w:t>
      </w:r>
      <w:r w:rsidR="00E23DCE">
        <w:rPr>
          <w:color w:val="auto"/>
          <w:sz w:val="24"/>
          <w:szCs w:val="24"/>
        </w:rPr>
        <w:t>»</w:t>
      </w:r>
    </w:p>
    <w:p w:rsidR="00035AF2" w:rsidRPr="00C45EA4" w:rsidRDefault="0069320A" w:rsidP="00F51F42">
      <w:pPr>
        <w:numPr>
          <w:ilvl w:val="0"/>
          <w:numId w:val="10"/>
        </w:numPr>
        <w:ind w:right="4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Педагогический коллектив на основе анализа и структурирования возникающих проблем определяет перспективы развития в соответствии с уровнем требований современного этапа развития общества. </w:t>
      </w:r>
    </w:p>
    <w:p w:rsidR="00035AF2" w:rsidRPr="00C45EA4" w:rsidRDefault="0069320A" w:rsidP="00F51F42">
      <w:pPr>
        <w:numPr>
          <w:ilvl w:val="0"/>
          <w:numId w:val="10"/>
        </w:numPr>
        <w:ind w:right="4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Качество образовательных воздействий осуществляется за счет эффективного использования современных образовательных технологий, в том числе информационно-коммуникационных. </w:t>
      </w:r>
    </w:p>
    <w:p w:rsidR="00035AF2" w:rsidRPr="00C45EA4" w:rsidRDefault="0069320A" w:rsidP="00F51F42">
      <w:pPr>
        <w:numPr>
          <w:ilvl w:val="0"/>
          <w:numId w:val="10"/>
        </w:numPr>
        <w:ind w:right="4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Повышается профессиональный уровень педагогического коллектива через курсы повышения квалификации, семинары, творческие встречи, мастер-классы и т.д. </w:t>
      </w:r>
    </w:p>
    <w:p w:rsidR="00035AF2" w:rsidRPr="00C45EA4" w:rsidRDefault="0069320A" w:rsidP="00F51F42">
      <w:pPr>
        <w:numPr>
          <w:ilvl w:val="0"/>
          <w:numId w:val="10"/>
        </w:numPr>
        <w:ind w:right="4" w:firstLine="0"/>
        <w:rPr>
          <w:sz w:val="24"/>
          <w:szCs w:val="24"/>
        </w:rPr>
      </w:pPr>
      <w:r w:rsidRPr="00C45EA4">
        <w:rPr>
          <w:sz w:val="24"/>
          <w:szCs w:val="24"/>
        </w:rPr>
        <w:t>Содержание, уровень и качество подготовки обучающихся по образовательным программам начального общего, основного общего, среднего общего образования</w:t>
      </w:r>
      <w:r w:rsidR="00761982" w:rsidRPr="00C45EA4">
        <w:rPr>
          <w:sz w:val="24"/>
          <w:szCs w:val="24"/>
        </w:rPr>
        <w:t>-</w:t>
      </w:r>
      <w:r w:rsidRPr="00C45EA4">
        <w:rPr>
          <w:sz w:val="24"/>
          <w:szCs w:val="24"/>
        </w:rPr>
        <w:t xml:space="preserve">  соответствуют требованиям федеральных государственных образовательных стандартов. </w:t>
      </w:r>
    </w:p>
    <w:p w:rsidR="00035AF2" w:rsidRPr="00C45EA4" w:rsidRDefault="0069320A" w:rsidP="00F51F42">
      <w:pPr>
        <w:numPr>
          <w:ilvl w:val="0"/>
          <w:numId w:val="10"/>
        </w:numPr>
        <w:ind w:right="4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Созданы условия для самореализации обучающегося в урочной и внеурочной деятельности, что подтверждается качеством и уровнем участия в олимпиадах, фестивалях, конкурсах, смотрах различного уровня. </w:t>
      </w:r>
    </w:p>
    <w:p w:rsidR="00035AF2" w:rsidRPr="00C45EA4" w:rsidRDefault="0069320A" w:rsidP="00F51F42">
      <w:pPr>
        <w:numPr>
          <w:ilvl w:val="0"/>
          <w:numId w:val="10"/>
        </w:numPr>
        <w:ind w:right="4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Учебно-методическое, библиотечно-информационное обеспечение, материально-техническая база, информационно-техническое оснащение образовательного процесса соответствуют требованиям определенными федеральными государственными образовательными стандартами и образовательными программами. </w:t>
      </w:r>
    </w:p>
    <w:p w:rsidR="00E318C2" w:rsidRPr="00C45EA4" w:rsidRDefault="0069320A" w:rsidP="00E318C2">
      <w:pPr>
        <w:numPr>
          <w:ilvl w:val="0"/>
          <w:numId w:val="10"/>
        </w:numPr>
        <w:ind w:right="4" w:firstLine="0"/>
        <w:rPr>
          <w:sz w:val="24"/>
          <w:szCs w:val="24"/>
        </w:rPr>
      </w:pPr>
      <w:r w:rsidRPr="00C45EA4">
        <w:rPr>
          <w:sz w:val="24"/>
          <w:szCs w:val="24"/>
        </w:rPr>
        <w:t>Повышается информационная открытость образовательного учреждения по</w:t>
      </w:r>
      <w:r w:rsidR="00927473" w:rsidRPr="00C45EA4">
        <w:rPr>
          <w:sz w:val="24"/>
          <w:szCs w:val="24"/>
        </w:rPr>
        <w:t>средством размещения материалов</w:t>
      </w:r>
      <w:r w:rsidRPr="00C45EA4">
        <w:rPr>
          <w:sz w:val="24"/>
          <w:szCs w:val="24"/>
        </w:rPr>
        <w:t xml:space="preserve"> на</w:t>
      </w:r>
      <w:r w:rsidR="004034D0" w:rsidRPr="00C45EA4">
        <w:rPr>
          <w:sz w:val="24"/>
          <w:szCs w:val="24"/>
        </w:rPr>
        <w:t xml:space="preserve"> официальном сайте</w:t>
      </w:r>
      <w:r w:rsidR="006A5EBD">
        <w:rPr>
          <w:sz w:val="24"/>
          <w:szCs w:val="24"/>
        </w:rPr>
        <w:t xml:space="preserve"> </w:t>
      </w:r>
      <w:r w:rsidR="00E23DCE">
        <w:rPr>
          <w:color w:val="auto"/>
          <w:sz w:val="24"/>
          <w:szCs w:val="24"/>
        </w:rPr>
        <w:t>МКОУ «»</w:t>
      </w:r>
      <w:r w:rsidRPr="00C45EA4">
        <w:rPr>
          <w:sz w:val="24"/>
          <w:szCs w:val="24"/>
        </w:rPr>
        <w:t xml:space="preserve">в информационно-телекоммуникационной сети Интернет.  </w:t>
      </w:r>
    </w:p>
    <w:p w:rsidR="00E318C2" w:rsidRPr="00C45EA4" w:rsidRDefault="00E318C2" w:rsidP="00E318C2">
      <w:pPr>
        <w:ind w:left="0" w:right="4" w:firstLine="0"/>
        <w:rPr>
          <w:sz w:val="24"/>
          <w:szCs w:val="24"/>
        </w:rPr>
      </w:pPr>
    </w:p>
    <w:p w:rsidR="00E318C2" w:rsidRPr="00C45EA4" w:rsidRDefault="00E318C2" w:rsidP="00E318C2">
      <w:pPr>
        <w:ind w:left="0" w:right="4" w:firstLine="0"/>
        <w:rPr>
          <w:sz w:val="24"/>
          <w:szCs w:val="24"/>
        </w:rPr>
      </w:pPr>
    </w:p>
    <w:p w:rsidR="00E318C2" w:rsidRPr="00C45EA4" w:rsidRDefault="00E318C2" w:rsidP="00E318C2">
      <w:pPr>
        <w:pStyle w:val="20"/>
        <w:jc w:val="center"/>
        <w:rPr>
          <w:szCs w:val="24"/>
          <w:lang w:val="ru-RU"/>
        </w:rPr>
      </w:pPr>
      <w:r w:rsidRPr="00C45EA4">
        <w:rPr>
          <w:szCs w:val="24"/>
          <w:lang w:val="ru-RU"/>
        </w:rPr>
        <w:t xml:space="preserve">Показатели деятельности </w:t>
      </w:r>
    </w:p>
    <w:p w:rsidR="00E318C2" w:rsidRPr="00C45EA4" w:rsidRDefault="00E23DCE" w:rsidP="00E318C2">
      <w:pPr>
        <w:pStyle w:val="20"/>
        <w:jc w:val="center"/>
        <w:rPr>
          <w:szCs w:val="24"/>
          <w:lang w:val="ru-RU"/>
        </w:rPr>
      </w:pPr>
      <w:r w:rsidRPr="00DD008B">
        <w:rPr>
          <w:szCs w:val="24"/>
          <w:lang w:val="ru-RU"/>
        </w:rPr>
        <w:t>МКОУ «</w:t>
      </w:r>
      <w:proofErr w:type="spellStart"/>
      <w:r w:rsidR="00257C92">
        <w:rPr>
          <w:szCs w:val="24"/>
        </w:rPr>
        <w:t>Текипиркентская</w:t>
      </w:r>
      <w:proofErr w:type="spellEnd"/>
      <w:r w:rsidR="00257C92">
        <w:rPr>
          <w:szCs w:val="24"/>
        </w:rPr>
        <w:t xml:space="preserve"> ООШ</w:t>
      </w:r>
      <w:r w:rsidRPr="00DD008B">
        <w:rPr>
          <w:szCs w:val="24"/>
          <w:lang w:val="ru-RU"/>
        </w:rPr>
        <w:t>»</w:t>
      </w:r>
    </w:p>
    <w:p w:rsidR="00E318C2" w:rsidRPr="00C45EA4" w:rsidRDefault="00E318C2" w:rsidP="00E318C2">
      <w:pPr>
        <w:pStyle w:val="20"/>
        <w:jc w:val="center"/>
        <w:rPr>
          <w:szCs w:val="24"/>
        </w:rPr>
      </w:pPr>
      <w:proofErr w:type="spellStart"/>
      <w:proofErr w:type="gramStart"/>
      <w:r w:rsidRPr="00C45EA4">
        <w:rPr>
          <w:szCs w:val="24"/>
        </w:rPr>
        <w:t>за</w:t>
      </w:r>
      <w:proofErr w:type="spellEnd"/>
      <w:proofErr w:type="gramEnd"/>
      <w:r w:rsidRPr="00C45EA4">
        <w:rPr>
          <w:szCs w:val="24"/>
        </w:rPr>
        <w:t xml:space="preserve"> 2019-2020 </w:t>
      </w:r>
      <w:proofErr w:type="spellStart"/>
      <w:r w:rsidRPr="00C45EA4">
        <w:rPr>
          <w:szCs w:val="24"/>
        </w:rPr>
        <w:t>учебныйгод</w:t>
      </w:r>
      <w:proofErr w:type="spellEnd"/>
      <w:r w:rsidRPr="00C45EA4">
        <w:rPr>
          <w:szCs w:val="24"/>
        </w:rPr>
        <w:t>.</w:t>
      </w:r>
    </w:p>
    <w:p w:rsidR="00E318C2" w:rsidRPr="00C45EA4" w:rsidRDefault="00E318C2" w:rsidP="00E318C2">
      <w:pPr>
        <w:pStyle w:val="formattexttopleveltext"/>
        <w:spacing w:before="0" w:beforeAutospacing="0" w:after="0" w:afterAutospacing="0"/>
        <w:jc w:val="center"/>
      </w:pPr>
    </w:p>
    <w:tbl>
      <w:tblPr>
        <w:tblW w:w="0" w:type="auto"/>
        <w:tblCellSpacing w:w="15" w:type="dxa"/>
        <w:tblLook w:val="0000"/>
      </w:tblPr>
      <w:tblGrid>
        <w:gridCol w:w="973"/>
        <w:gridCol w:w="6109"/>
        <w:gridCol w:w="2363"/>
      </w:tblGrid>
      <w:tr w:rsidR="00E318C2" w:rsidRPr="00C45EA4" w:rsidTr="00C45EA4">
        <w:trPr>
          <w:trHeight w:val="15"/>
          <w:tblCellSpacing w:w="15" w:type="dxa"/>
        </w:trPr>
        <w:tc>
          <w:tcPr>
            <w:tcW w:w="9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18C2" w:rsidRPr="00C45EA4" w:rsidRDefault="00E318C2" w:rsidP="00C45EA4">
            <w:pPr>
              <w:rPr>
                <w:sz w:val="24"/>
                <w:szCs w:val="24"/>
              </w:rPr>
            </w:pPr>
          </w:p>
        </w:tc>
        <w:tc>
          <w:tcPr>
            <w:tcW w:w="60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18C2" w:rsidRPr="00C45EA4" w:rsidRDefault="00E318C2" w:rsidP="00C45EA4">
            <w:pPr>
              <w:rPr>
                <w:sz w:val="24"/>
                <w:szCs w:val="24"/>
              </w:rPr>
            </w:pPr>
          </w:p>
        </w:tc>
        <w:tc>
          <w:tcPr>
            <w:tcW w:w="23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18C2" w:rsidRPr="00C45EA4" w:rsidRDefault="00E318C2" w:rsidP="00C45EA4">
            <w:pPr>
              <w:rPr>
                <w:sz w:val="24"/>
                <w:szCs w:val="24"/>
              </w:rPr>
            </w:pP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N п/п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Показатели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Единица измерения 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rPr>
                <w:b/>
                <w:bCs/>
              </w:rPr>
              <w:t>1.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rPr>
                <w:b/>
                <w:bCs/>
              </w:rPr>
              <w:t>Образовательная деятельность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rPr>
                <w:sz w:val="24"/>
                <w:szCs w:val="24"/>
              </w:rPr>
            </w:pP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1.1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Общая численность учащихся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FA05BF" w:rsidP="00C45EA4">
            <w:pPr>
              <w:pStyle w:val="formattext"/>
            </w:pPr>
            <w:r>
              <w:t>27</w:t>
            </w:r>
            <w:r w:rsidR="00257C92">
              <w:t>/9</w:t>
            </w:r>
            <w:r w:rsidR="00E23DCE">
              <w:t xml:space="preserve"> классов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lastRenderedPageBreak/>
              <w:t xml:space="preserve">1.2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 учащихся по образовательной программе начального общего образования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FA05BF" w:rsidP="00C45EA4">
            <w:pPr>
              <w:pStyle w:val="formattext"/>
            </w:pPr>
            <w:r>
              <w:t>8</w:t>
            </w:r>
            <w:r w:rsidR="00E23DCE">
              <w:t>человек / 4</w:t>
            </w:r>
            <w:r w:rsidR="00E318C2" w:rsidRPr="00C45EA4">
              <w:t>классов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1.3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 учащихся по образовательной программе основного общего образования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FA05BF" w:rsidP="00C45EA4">
            <w:pPr>
              <w:pStyle w:val="formattext"/>
            </w:pPr>
            <w:r>
              <w:t>19</w:t>
            </w:r>
            <w:r w:rsidR="00E23DCE">
              <w:t>человек / 9</w:t>
            </w:r>
            <w:r w:rsidR="00E318C2" w:rsidRPr="00C45EA4">
              <w:t>классов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1.4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 учащихся по образовательной программе среднего общего образования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1.5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Численность/удельный вес численности учащихся, успевающих на "4" и "5" по результатам промежуточной аттестации, в общей численности учащихся  </w:t>
            </w:r>
            <w:proofErr w:type="gramStart"/>
            <w:r w:rsidRPr="00C45EA4">
              <w:t xml:space="preserve">( </w:t>
            </w:r>
            <w:proofErr w:type="gramEnd"/>
            <w:r w:rsidRPr="00C45EA4">
              <w:t>без учета 1 класса)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075ED6" w:rsidP="00C45EA4">
            <w:pPr>
              <w:pStyle w:val="formattext"/>
            </w:pPr>
            <w:r>
              <w:t>10</w:t>
            </w:r>
            <w:r w:rsidR="00FA05BF">
              <w:t xml:space="preserve"> человека/  37</w:t>
            </w:r>
            <w:r w:rsidR="000610D9">
              <w:t>%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1.6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Средний балл государственной итоговой аттестации выпускников 9 класса по русскому языку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FA05BF" w:rsidP="00C45EA4">
            <w:pPr>
              <w:pStyle w:val="formattext"/>
            </w:pPr>
            <w:r>
              <w:t>Ср</w:t>
            </w:r>
            <w:proofErr w:type="gramStart"/>
            <w:r>
              <w:t>.б</w:t>
            </w:r>
            <w:proofErr w:type="gramEnd"/>
            <w:r>
              <w:t>алл - 3,5</w:t>
            </w:r>
            <w:r w:rsidR="00E318C2" w:rsidRPr="00C45EA4">
              <w:t xml:space="preserve">  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1.7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Средний балл государственной итоговой аттестации выпускников 9 класса по математике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Ср.балл - 3,5 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1.8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rPr>
                <w:highlight w:val="green"/>
              </w:rPr>
            </w:pPr>
            <w:r w:rsidRPr="00C45EA4">
              <w:t xml:space="preserve">Средний балл единого государственного экзамена выпускников 11 класса по русскому языку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1.9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rPr>
                <w:highlight w:val="green"/>
              </w:rPr>
            </w:pPr>
            <w:r w:rsidRPr="00C45EA4">
              <w:t xml:space="preserve">Средний балл единого государственного экзамена выпускников 11 класса по математике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1.10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rPr>
                <w:b/>
              </w:rPr>
              <w:t xml:space="preserve">0 </w:t>
            </w:r>
            <w:r w:rsidRPr="00C45EA4">
              <w:t>человек/ 0%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1.11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rPr>
                <w:b/>
              </w:rPr>
              <w:t xml:space="preserve">0 </w:t>
            </w:r>
            <w:r w:rsidRPr="00C45EA4">
              <w:t>человек/0%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1.12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1.13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075ED6">
            <w:pPr>
              <w:pStyle w:val="formattext"/>
            </w:pP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1.14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rPr>
                <w:b/>
              </w:rPr>
              <w:t>0</w:t>
            </w:r>
            <w:r w:rsidRPr="00C45EA4">
              <w:t>человек/0%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1.15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1.16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Численность/удельный вес численности выпускников 9 класса, получивших аттестаты об основном общем </w:t>
            </w:r>
            <w:r w:rsidRPr="00C45EA4">
              <w:lastRenderedPageBreak/>
              <w:t xml:space="preserve">образовании с отличием, в общей численности выпускников 9 класса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075ED6" w:rsidP="00C45EA4">
            <w:pPr>
              <w:pStyle w:val="formattext"/>
            </w:pPr>
            <w:r>
              <w:rPr>
                <w:b/>
              </w:rPr>
              <w:lastRenderedPageBreak/>
              <w:t>3</w:t>
            </w:r>
            <w:r w:rsidR="005E477F">
              <w:rPr>
                <w:b/>
              </w:rPr>
              <w:t xml:space="preserve"> </w:t>
            </w:r>
            <w:r w:rsidR="005E477F">
              <w:t>человек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lastRenderedPageBreak/>
              <w:t xml:space="preserve">1.17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1.18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Численность/удельный вес численности учащихся, принявших участие в различных олимпиадах, смотрах, конкурсах, в общей численности учащихся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5E477F" w:rsidP="00C45EA4">
            <w:pPr>
              <w:pStyle w:val="formattext"/>
            </w:pPr>
            <w:r>
              <w:t>12 человек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1.19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075ED6" w:rsidP="00C45EA4">
            <w:pPr>
              <w:pStyle w:val="formattext"/>
            </w:pPr>
            <w:r>
              <w:t>6</w:t>
            </w:r>
            <w:r w:rsidR="005E477F">
              <w:t xml:space="preserve"> человек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1.19.1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Муниципального уровня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075ED6" w:rsidP="00C45EA4">
            <w:pPr>
              <w:pStyle w:val="formattext"/>
            </w:pPr>
            <w:r>
              <w:t>2</w:t>
            </w:r>
            <w:r w:rsidR="00E318C2" w:rsidRPr="00C45EA4">
              <w:t>человек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1.19.2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Федерального уровня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1.19.3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Международного уровня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1.20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1.21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Численность/удельный вес численности учащихся, получающих образование в рамках профильного обучения, в общей численности учащихся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1.22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1.23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Численность/удельный вес численности учащихся в рамках сетевой формы реализации образовательных программ, в общей численности учащихся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>0человек/0%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1.24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>Общая численность педагогических работников: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AD2FC2" w:rsidP="00C45EA4">
            <w:pPr>
              <w:pStyle w:val="formattext"/>
            </w:pPr>
            <w:r>
              <w:t>9</w:t>
            </w:r>
            <w:r w:rsidR="005E477F">
              <w:t xml:space="preserve"> человек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1.25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Численность/удельный вес численности педагогических работников, имеющих высшее образование, в общей численности педагогических работников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7053B8" w:rsidP="00C45EA4">
            <w:pPr>
              <w:pStyle w:val="formattext"/>
            </w:pPr>
            <w:r>
              <w:t>10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1.26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7053B8" w:rsidP="00C45EA4">
            <w:pPr>
              <w:pStyle w:val="formattext"/>
            </w:pPr>
            <w:r>
              <w:t>8</w:t>
            </w:r>
            <w:r w:rsidR="005E477F">
              <w:t xml:space="preserve"> человек</w:t>
            </w:r>
          </w:p>
          <w:p w:rsidR="00E318C2" w:rsidRPr="00C45EA4" w:rsidRDefault="00E318C2" w:rsidP="00C45EA4">
            <w:pPr>
              <w:pStyle w:val="formattext"/>
            </w:pP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1.27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7053B8" w:rsidP="00C45EA4">
            <w:pPr>
              <w:pStyle w:val="formattext"/>
            </w:pPr>
            <w:r>
              <w:t>1</w:t>
            </w:r>
            <w:r w:rsidR="005E477F">
              <w:t xml:space="preserve"> человек</w:t>
            </w:r>
          </w:p>
          <w:p w:rsidR="00E318C2" w:rsidRPr="00C45EA4" w:rsidRDefault="00E318C2" w:rsidP="00C45EA4">
            <w:pPr>
              <w:pStyle w:val="formattext"/>
            </w:pP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1.28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</w:t>
            </w:r>
            <w:r w:rsidRPr="00C45EA4">
              <w:lastRenderedPageBreak/>
              <w:t xml:space="preserve">педагогических работников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lastRenderedPageBreak/>
              <w:t xml:space="preserve">1.29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AD2FC2" w:rsidP="00C45EA4">
            <w:pPr>
              <w:pStyle w:val="formattext"/>
            </w:pPr>
            <w:r>
              <w:t>2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1.29.1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Высшая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AD2FC2" w:rsidP="00C45EA4">
            <w:pPr>
              <w:pStyle w:val="formattext"/>
            </w:pPr>
            <w:r>
              <w:t>2</w:t>
            </w:r>
            <w:r w:rsidR="002C7CC2">
              <w:t>человек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1.29.2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Первая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1.30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1.30.1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До 5 лет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AD2FC2" w:rsidP="00C45EA4">
            <w:pPr>
              <w:pStyle w:val="formattext"/>
            </w:pPr>
            <w:r>
              <w:t>1</w:t>
            </w:r>
            <w:r w:rsidR="00FB564D">
              <w:t>человек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1.30.2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rPr>
                <w:highlight w:val="green"/>
              </w:rPr>
            </w:pPr>
            <w:r w:rsidRPr="00C45EA4">
              <w:t xml:space="preserve">Свыше 30 лет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7053B8" w:rsidP="00C45EA4">
            <w:pPr>
              <w:pStyle w:val="formattext"/>
            </w:pPr>
            <w:r>
              <w:t>1</w:t>
            </w:r>
            <w:r w:rsidR="00FB564D">
              <w:t>человека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1.31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Численность/удельный вес численности педагогических работников в общей численности педагогических работников в возрасте до 30 лет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FB564D" w:rsidP="00C45EA4">
            <w:pPr>
              <w:pStyle w:val="formattext"/>
            </w:pPr>
            <w:r>
              <w:t>2 человек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1.32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Численность/удельный вес численности педагогических работников в общей численности педагогических работников в возрасте от 55 лет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AD2FC2" w:rsidP="00C45EA4">
            <w:pPr>
              <w:pStyle w:val="formattext"/>
            </w:pPr>
            <w:r>
              <w:t>4</w:t>
            </w:r>
            <w:r w:rsidR="00FB564D">
              <w:t>человек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1.33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proofErr w:type="gramStart"/>
            <w:r w:rsidRPr="00C45EA4"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 </w:t>
            </w:r>
            <w:proofErr w:type="gramEnd"/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AD2FC2" w:rsidP="00C45EA4">
            <w:pPr>
              <w:pStyle w:val="formattext"/>
            </w:pPr>
            <w:r>
              <w:t>2</w:t>
            </w:r>
            <w:r w:rsidR="00FB564D">
              <w:t xml:space="preserve"> человека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1.34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rPr>
                <w:b/>
                <w:bCs/>
              </w:rPr>
              <w:t>2.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rPr>
                <w:b/>
                <w:bCs/>
              </w:rPr>
              <w:t>Инфраструктура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rPr>
                <w:sz w:val="24"/>
                <w:szCs w:val="24"/>
                <w:highlight w:val="yellow"/>
              </w:rPr>
            </w:pP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2.1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Количество компьютеров в расчете на одного учащегося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7053B8" w:rsidP="00C45EA4">
            <w:pPr>
              <w:pStyle w:val="formattext"/>
              <w:rPr>
                <w:highlight w:val="yellow"/>
              </w:rPr>
            </w:pPr>
            <w:r>
              <w:t>1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>2.2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Наличие в образовательной организации системы электронного документооборота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2.3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>Наличие читального зала библиотеки, в том числе: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2.3.1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С обеспечением возможности работы на стационарных компьютерах или использования ноутбуков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2.3.2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Оснащенного средствами сканирования и распознавания текстов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2.3.3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С выходом в Интернет с компьютеров, расположенных </w:t>
            </w:r>
            <w:r w:rsidRPr="00C45EA4">
              <w:lastRenderedPageBreak/>
              <w:t xml:space="preserve">в помещении библиотеки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lastRenderedPageBreak/>
              <w:t xml:space="preserve">2.4.5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rPr>
                <w:highlight w:val="green"/>
              </w:rPr>
            </w:pPr>
            <w:r w:rsidRPr="00C45EA4">
              <w:t xml:space="preserve">С контролируемой распечаткой бумажных материалов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rPr>
                <w:highlight w:val="yellow"/>
              </w:rPr>
            </w:pP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2.5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rPr>
                <w:highlight w:val="yellow"/>
              </w:rPr>
            </w:pPr>
          </w:p>
        </w:tc>
      </w:tr>
    </w:tbl>
    <w:p w:rsidR="00E318C2" w:rsidRPr="00C45EA4" w:rsidRDefault="00E318C2" w:rsidP="00E318C2">
      <w:pPr>
        <w:rPr>
          <w:sz w:val="24"/>
          <w:szCs w:val="24"/>
        </w:rPr>
      </w:pPr>
    </w:p>
    <w:p w:rsidR="00E318C2" w:rsidRPr="00C45EA4" w:rsidRDefault="00E318C2" w:rsidP="00E318C2">
      <w:pPr>
        <w:rPr>
          <w:sz w:val="24"/>
          <w:szCs w:val="24"/>
        </w:rPr>
      </w:pPr>
    </w:p>
    <w:p w:rsidR="00C01FFD" w:rsidRPr="00C45EA4" w:rsidRDefault="00C01FFD">
      <w:pPr>
        <w:spacing w:after="0" w:line="259" w:lineRule="auto"/>
        <w:ind w:left="0" w:right="0" w:firstLine="0"/>
        <w:rPr>
          <w:sz w:val="24"/>
          <w:szCs w:val="24"/>
        </w:rPr>
      </w:pPr>
    </w:p>
    <w:sectPr w:rsidR="00C01FFD" w:rsidRPr="00C45EA4" w:rsidSect="004C712A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851" w:right="849" w:bottom="993" w:left="993" w:header="720" w:footer="714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42DF" w:rsidRDefault="000B42DF">
      <w:pPr>
        <w:spacing w:after="0" w:line="240" w:lineRule="auto"/>
      </w:pPr>
      <w:r>
        <w:separator/>
      </w:r>
    </w:p>
  </w:endnote>
  <w:endnote w:type="continuationSeparator" w:id="1">
    <w:p w:rsidR="000B42DF" w:rsidRDefault="000B4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2DF" w:rsidRDefault="000B42DF">
    <w:pPr>
      <w:spacing w:after="0" w:line="259" w:lineRule="auto"/>
      <w:ind w:left="0" w:right="-123" w:firstLine="0"/>
      <w:jc w:val="right"/>
    </w:pPr>
    <w:r w:rsidRPr="008E7EBE">
      <w:fldChar w:fldCharType="begin"/>
    </w:r>
    <w:r>
      <w:instrText xml:space="preserve"> PAGE   \* MERGEFORMAT </w:instrText>
    </w:r>
    <w:r w:rsidRPr="008E7EBE">
      <w:fldChar w:fldCharType="separate"/>
    </w:r>
    <w:r>
      <w:rPr>
        <w:sz w:val="24"/>
      </w:rPr>
      <w:t>42</w:t>
    </w:r>
    <w:r>
      <w:rPr>
        <w:sz w:val="24"/>
      </w:rPr>
      <w:fldChar w:fldCharType="end"/>
    </w:r>
  </w:p>
  <w:p w:rsidR="000B42DF" w:rsidRDefault="000B42DF">
    <w:pPr>
      <w:spacing w:after="0" w:line="259" w:lineRule="auto"/>
      <w:ind w:left="0" w:right="0" w:firstLine="0"/>
      <w:jc w:val="lef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2DF" w:rsidRDefault="000B42DF" w:rsidP="00B22B93">
    <w:pPr>
      <w:spacing w:after="0" w:line="259" w:lineRule="auto"/>
      <w:ind w:left="0" w:right="-123" w:firstLine="0"/>
      <w:jc w:val="center"/>
    </w:pPr>
    <w:r w:rsidRPr="008E7EBE">
      <w:fldChar w:fldCharType="begin"/>
    </w:r>
    <w:r>
      <w:instrText xml:space="preserve"> PAGE   \* MERGEFORMAT </w:instrText>
    </w:r>
    <w:r w:rsidRPr="008E7EBE">
      <w:fldChar w:fldCharType="separate"/>
    </w:r>
    <w:r w:rsidR="00526C08" w:rsidRPr="00526C08">
      <w:rPr>
        <w:noProof/>
        <w:sz w:val="24"/>
      </w:rPr>
      <w:t>18</w:t>
    </w:r>
    <w:r>
      <w:rPr>
        <w:sz w:val="24"/>
      </w:rPr>
      <w:fldChar w:fldCharType="end"/>
    </w:r>
  </w:p>
  <w:p w:rsidR="000B42DF" w:rsidRDefault="000B42DF">
    <w:pPr>
      <w:spacing w:after="0" w:line="259" w:lineRule="auto"/>
      <w:ind w:left="0" w:right="0" w:firstLine="0"/>
      <w:jc w:val="lef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2DF" w:rsidRDefault="000B42DF">
    <w:pPr>
      <w:spacing w:after="0" w:line="259" w:lineRule="auto"/>
      <w:ind w:left="0" w:right="-123" w:firstLine="0"/>
      <w:jc w:val="right"/>
    </w:pPr>
    <w:r w:rsidRPr="008E7EBE">
      <w:fldChar w:fldCharType="begin"/>
    </w:r>
    <w:r>
      <w:instrText xml:space="preserve"> PAGE   \* MERGEFORMAT </w:instrText>
    </w:r>
    <w:r w:rsidRPr="008E7EBE">
      <w:fldChar w:fldCharType="separate"/>
    </w:r>
    <w:r>
      <w:rPr>
        <w:sz w:val="24"/>
      </w:rPr>
      <w:t>42</w:t>
    </w:r>
    <w:r>
      <w:rPr>
        <w:sz w:val="24"/>
      </w:rPr>
      <w:fldChar w:fldCharType="end"/>
    </w:r>
  </w:p>
  <w:p w:rsidR="000B42DF" w:rsidRDefault="000B42DF">
    <w:pPr>
      <w:spacing w:after="0" w:line="259" w:lineRule="auto"/>
      <w:ind w:left="0" w:right="0" w:firstLine="0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42DF" w:rsidRDefault="000B42DF">
      <w:pPr>
        <w:spacing w:after="0" w:line="240" w:lineRule="auto"/>
      </w:pPr>
      <w:r>
        <w:separator/>
      </w:r>
    </w:p>
  </w:footnote>
  <w:footnote w:type="continuationSeparator" w:id="1">
    <w:p w:rsidR="000B42DF" w:rsidRDefault="000B4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2DF" w:rsidRDefault="000B42DF" w:rsidP="00A64CC2">
    <w:pPr>
      <w:pStyle w:val="a3"/>
      <w:ind w:left="0"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957F0"/>
    <w:multiLevelType w:val="hybridMultilevel"/>
    <w:tmpl w:val="D644946A"/>
    <w:lvl w:ilvl="0" w:tplc="12CC74C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6ADD8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4CCC9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5E1D7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523D4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B20FB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E04D4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E68BA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D801D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4D05705"/>
    <w:multiLevelType w:val="hybridMultilevel"/>
    <w:tmpl w:val="E11C9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51883"/>
    <w:multiLevelType w:val="hybridMultilevel"/>
    <w:tmpl w:val="2A602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FC7742"/>
    <w:multiLevelType w:val="hybridMultilevel"/>
    <w:tmpl w:val="D2E2A480"/>
    <w:lvl w:ilvl="0" w:tplc="474ECB4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8EE40E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1FCA48C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248FFA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C240AF4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CCC6C0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0B6FBC2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02D99A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5D858B0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D797F51"/>
    <w:multiLevelType w:val="hybridMultilevel"/>
    <w:tmpl w:val="5E321A7E"/>
    <w:lvl w:ilvl="0" w:tplc="EE6E83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CD51DA"/>
    <w:multiLevelType w:val="multilevel"/>
    <w:tmpl w:val="0419001F"/>
    <w:styleLink w:val="2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1A6D7235"/>
    <w:multiLevelType w:val="hybridMultilevel"/>
    <w:tmpl w:val="7C1227C0"/>
    <w:lvl w:ilvl="0" w:tplc="3FB68CA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B28E70">
      <w:start w:val="1"/>
      <w:numFmt w:val="bullet"/>
      <w:lvlText w:val="o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FEC9D4">
      <w:start w:val="1"/>
      <w:numFmt w:val="bullet"/>
      <w:lvlText w:val="▪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04ED3E">
      <w:start w:val="1"/>
      <w:numFmt w:val="bullet"/>
      <w:lvlText w:val="•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106984">
      <w:start w:val="1"/>
      <w:numFmt w:val="bullet"/>
      <w:lvlText w:val="o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8CE9D2">
      <w:start w:val="1"/>
      <w:numFmt w:val="bullet"/>
      <w:lvlText w:val="▪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3A8DA2">
      <w:start w:val="1"/>
      <w:numFmt w:val="bullet"/>
      <w:lvlText w:val="•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484206">
      <w:start w:val="1"/>
      <w:numFmt w:val="bullet"/>
      <w:lvlText w:val="o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E24DD2">
      <w:start w:val="1"/>
      <w:numFmt w:val="bullet"/>
      <w:lvlText w:val="▪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B710220"/>
    <w:multiLevelType w:val="multilevel"/>
    <w:tmpl w:val="6A769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15034B3"/>
    <w:multiLevelType w:val="multilevel"/>
    <w:tmpl w:val="CAE8D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6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840" w:hanging="1800"/>
      </w:pPr>
      <w:rPr>
        <w:rFonts w:hint="default"/>
      </w:rPr>
    </w:lvl>
  </w:abstractNum>
  <w:abstractNum w:abstractNumId="9">
    <w:nsid w:val="21F57A1E"/>
    <w:multiLevelType w:val="hybridMultilevel"/>
    <w:tmpl w:val="44A00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094B62"/>
    <w:multiLevelType w:val="hybridMultilevel"/>
    <w:tmpl w:val="6042400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8D5F6B"/>
    <w:multiLevelType w:val="hybridMultilevel"/>
    <w:tmpl w:val="63866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0E1F1D"/>
    <w:multiLevelType w:val="hybridMultilevel"/>
    <w:tmpl w:val="A372F2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90604A"/>
    <w:multiLevelType w:val="hybridMultilevel"/>
    <w:tmpl w:val="967241CA"/>
    <w:lvl w:ilvl="0" w:tplc="4EF2FB5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AA47E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B83F3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F8D3D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12F13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DC181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14A7A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4A588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50048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1316867"/>
    <w:multiLevelType w:val="hybridMultilevel"/>
    <w:tmpl w:val="B18E1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A831BA"/>
    <w:multiLevelType w:val="hybridMultilevel"/>
    <w:tmpl w:val="F788A286"/>
    <w:lvl w:ilvl="0" w:tplc="A18ACD98">
      <w:start w:val="1"/>
      <w:numFmt w:val="bullet"/>
      <w:lvlText w:val="-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9D8C642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70EB30C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18B81E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52BB14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464B1E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CA06DB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E886AC0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2B2BE74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7E809BB"/>
    <w:multiLevelType w:val="hybridMultilevel"/>
    <w:tmpl w:val="D8EA4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80537D"/>
    <w:multiLevelType w:val="hybridMultilevel"/>
    <w:tmpl w:val="EB4EB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C779A8"/>
    <w:multiLevelType w:val="hybridMultilevel"/>
    <w:tmpl w:val="CD34E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8A6B91"/>
    <w:multiLevelType w:val="hybridMultilevel"/>
    <w:tmpl w:val="AD6A5B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5550B45"/>
    <w:multiLevelType w:val="hybridMultilevel"/>
    <w:tmpl w:val="FF3C6912"/>
    <w:lvl w:ilvl="0" w:tplc="38381B5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94971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F4775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B2E0B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EEA0C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84113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DE45B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462D1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566DE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460B559C"/>
    <w:multiLevelType w:val="hybridMultilevel"/>
    <w:tmpl w:val="F4D06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CA65CC"/>
    <w:multiLevelType w:val="hybridMultilevel"/>
    <w:tmpl w:val="4E6E5E9C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EBDACE6A">
      <w:numFmt w:val="bullet"/>
      <w:lvlText w:val="•"/>
      <w:lvlJc w:val="left"/>
      <w:pPr>
        <w:ind w:left="2490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3">
    <w:nsid w:val="487D18EC"/>
    <w:multiLevelType w:val="hybridMultilevel"/>
    <w:tmpl w:val="8808090A"/>
    <w:lvl w:ilvl="0" w:tplc="1004E62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204D500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3EC538E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C668C88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B23A8C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0AC1540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1B2A8E2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6ADC3A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ABCED36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497305E2"/>
    <w:multiLevelType w:val="hybridMultilevel"/>
    <w:tmpl w:val="CE1C8128"/>
    <w:lvl w:ilvl="0" w:tplc="6F241F2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398A62E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2EC206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258C344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BD0B866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46FF8E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504BDA8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6D863CE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14ECA5C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4A740B36"/>
    <w:multiLevelType w:val="hybridMultilevel"/>
    <w:tmpl w:val="3B049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DC33CA"/>
    <w:multiLevelType w:val="hybridMultilevel"/>
    <w:tmpl w:val="F9FE36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B13038"/>
    <w:multiLevelType w:val="multilevel"/>
    <w:tmpl w:val="3438B28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55EA2C61"/>
    <w:multiLevelType w:val="hybridMultilevel"/>
    <w:tmpl w:val="B1AA6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B16E6B"/>
    <w:multiLevelType w:val="hybridMultilevel"/>
    <w:tmpl w:val="A4026DB8"/>
    <w:lvl w:ilvl="0" w:tplc="9ED4D22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C663F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4E8EA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9830C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5EF09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1EA58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4E2CC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E84F4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60029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58156E38"/>
    <w:multiLevelType w:val="hybridMultilevel"/>
    <w:tmpl w:val="4C000074"/>
    <w:lvl w:ilvl="0" w:tplc="2CA039F8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1">
    <w:nsid w:val="5A301C79"/>
    <w:multiLevelType w:val="hybridMultilevel"/>
    <w:tmpl w:val="30A463B0"/>
    <w:lvl w:ilvl="0" w:tplc="BE1CE07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2">
    <w:nsid w:val="5A675CD2"/>
    <w:multiLevelType w:val="multilevel"/>
    <w:tmpl w:val="511AD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5E0F30BF"/>
    <w:multiLevelType w:val="hybridMultilevel"/>
    <w:tmpl w:val="D2164248"/>
    <w:lvl w:ilvl="0" w:tplc="D17895B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E0F6C0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992419C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6702790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FEC00A2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5B03002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DAE0E72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00D1DC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A3A20AA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63377A90"/>
    <w:multiLevelType w:val="hybridMultilevel"/>
    <w:tmpl w:val="FAA63478"/>
    <w:lvl w:ilvl="0" w:tplc="E834C7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50C45DD"/>
    <w:multiLevelType w:val="hybridMultilevel"/>
    <w:tmpl w:val="D5A8231A"/>
    <w:lvl w:ilvl="0" w:tplc="8CA4EBD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6">
    <w:nsid w:val="69C31D4D"/>
    <w:multiLevelType w:val="hybridMultilevel"/>
    <w:tmpl w:val="A09E5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CA3F12"/>
    <w:multiLevelType w:val="multilevel"/>
    <w:tmpl w:val="ABBE4B0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38">
    <w:nsid w:val="6ED65225"/>
    <w:multiLevelType w:val="hybridMultilevel"/>
    <w:tmpl w:val="45EE1DD6"/>
    <w:lvl w:ilvl="0" w:tplc="E66C7C6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AA668AC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22144A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0BE2F0C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F045D40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3148F12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C0B7D2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76AA5BA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38CB3D4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6F2C2CEE"/>
    <w:multiLevelType w:val="hybridMultilevel"/>
    <w:tmpl w:val="9FA2A6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DCC0126"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0891875"/>
    <w:multiLevelType w:val="hybridMultilevel"/>
    <w:tmpl w:val="D45EB10A"/>
    <w:lvl w:ilvl="0" w:tplc="55D2B6BA">
      <w:start w:val="1"/>
      <w:numFmt w:val="bullet"/>
      <w:lvlText w:val="-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BEF350">
      <w:start w:val="1"/>
      <w:numFmt w:val="bullet"/>
      <w:lvlText w:val="o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71E2D36">
      <w:start w:val="1"/>
      <w:numFmt w:val="bullet"/>
      <w:lvlText w:val="▪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AED196">
      <w:start w:val="1"/>
      <w:numFmt w:val="bullet"/>
      <w:lvlText w:val="•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DC47B0">
      <w:start w:val="1"/>
      <w:numFmt w:val="bullet"/>
      <w:lvlText w:val="o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6412B4">
      <w:start w:val="1"/>
      <w:numFmt w:val="bullet"/>
      <w:lvlText w:val="▪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6081A82">
      <w:start w:val="1"/>
      <w:numFmt w:val="bullet"/>
      <w:lvlText w:val="•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CA215E">
      <w:start w:val="1"/>
      <w:numFmt w:val="bullet"/>
      <w:lvlText w:val="o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0C2E8BC">
      <w:start w:val="1"/>
      <w:numFmt w:val="bullet"/>
      <w:lvlText w:val="▪"/>
      <w:lvlJc w:val="left"/>
      <w:pPr>
        <w:ind w:left="6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74192BBE"/>
    <w:multiLevelType w:val="hybridMultilevel"/>
    <w:tmpl w:val="8DB01BF0"/>
    <w:lvl w:ilvl="0" w:tplc="058C2CBE">
      <w:start w:val="1"/>
      <w:numFmt w:val="bullet"/>
      <w:lvlText w:val="-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8D8524E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F2E96D2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9ECECBC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1DEB28E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07EC9D2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ADC9FBE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B322F4A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E603696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770962B9"/>
    <w:multiLevelType w:val="hybridMultilevel"/>
    <w:tmpl w:val="5560CF28"/>
    <w:lvl w:ilvl="0" w:tplc="12D24174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B8B4C32"/>
    <w:multiLevelType w:val="hybridMultilevel"/>
    <w:tmpl w:val="A0B85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C7F55D8"/>
    <w:multiLevelType w:val="hybridMultilevel"/>
    <w:tmpl w:val="1D743960"/>
    <w:lvl w:ilvl="0" w:tplc="A5A0545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508F29C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B589BD2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262B654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2DE6158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2920F02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B42509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3CC0A70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900ABEE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>
    <w:nsid w:val="7CF05AE1"/>
    <w:multiLevelType w:val="hybridMultilevel"/>
    <w:tmpl w:val="B580A42E"/>
    <w:lvl w:ilvl="0" w:tplc="0128A95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2630EA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48808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35EEA98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74E0566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5788EAE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122874A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1FE691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4218C6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>
    <w:nsid w:val="7FD73CA9"/>
    <w:multiLevelType w:val="hybridMultilevel"/>
    <w:tmpl w:val="F15871E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8"/>
  </w:num>
  <w:num w:numId="3">
    <w:abstractNumId w:val="40"/>
  </w:num>
  <w:num w:numId="4">
    <w:abstractNumId w:val="44"/>
  </w:num>
  <w:num w:numId="5">
    <w:abstractNumId w:val="3"/>
  </w:num>
  <w:num w:numId="6">
    <w:abstractNumId w:val="33"/>
  </w:num>
  <w:num w:numId="7">
    <w:abstractNumId w:val="23"/>
  </w:num>
  <w:num w:numId="8">
    <w:abstractNumId w:val="41"/>
  </w:num>
  <w:num w:numId="9">
    <w:abstractNumId w:val="15"/>
  </w:num>
  <w:num w:numId="10">
    <w:abstractNumId w:val="45"/>
  </w:num>
  <w:num w:numId="11">
    <w:abstractNumId w:val="27"/>
  </w:num>
  <w:num w:numId="12">
    <w:abstractNumId w:val="29"/>
  </w:num>
  <w:num w:numId="13">
    <w:abstractNumId w:val="6"/>
  </w:num>
  <w:num w:numId="14">
    <w:abstractNumId w:val="0"/>
  </w:num>
  <w:num w:numId="15">
    <w:abstractNumId w:val="20"/>
  </w:num>
  <w:num w:numId="16">
    <w:abstractNumId w:val="13"/>
  </w:num>
  <w:num w:numId="17">
    <w:abstractNumId w:val="16"/>
  </w:num>
  <w:num w:numId="18">
    <w:abstractNumId w:val="12"/>
  </w:num>
  <w:num w:numId="19">
    <w:abstractNumId w:val="36"/>
  </w:num>
  <w:num w:numId="20">
    <w:abstractNumId w:val="5"/>
  </w:num>
  <w:num w:numId="21">
    <w:abstractNumId w:val="22"/>
  </w:num>
  <w:num w:numId="22">
    <w:abstractNumId w:val="19"/>
  </w:num>
  <w:num w:numId="23">
    <w:abstractNumId w:val="8"/>
  </w:num>
  <w:num w:numId="24">
    <w:abstractNumId w:val="37"/>
  </w:num>
  <w:num w:numId="25">
    <w:abstractNumId w:val="46"/>
  </w:num>
  <w:num w:numId="26">
    <w:abstractNumId w:val="43"/>
  </w:num>
  <w:num w:numId="27">
    <w:abstractNumId w:val="1"/>
  </w:num>
  <w:num w:numId="28">
    <w:abstractNumId w:val="14"/>
  </w:num>
  <w:num w:numId="29">
    <w:abstractNumId w:val="17"/>
  </w:num>
  <w:num w:numId="30">
    <w:abstractNumId w:val="18"/>
  </w:num>
  <w:num w:numId="31">
    <w:abstractNumId w:val="9"/>
  </w:num>
  <w:num w:numId="32">
    <w:abstractNumId w:val="4"/>
  </w:num>
  <w:num w:numId="33">
    <w:abstractNumId w:val="28"/>
  </w:num>
  <w:num w:numId="34">
    <w:abstractNumId w:val="34"/>
  </w:num>
  <w:num w:numId="35">
    <w:abstractNumId w:val="35"/>
  </w:num>
  <w:num w:numId="36">
    <w:abstractNumId w:val="31"/>
  </w:num>
  <w:num w:numId="37">
    <w:abstractNumId w:val="30"/>
  </w:num>
  <w:num w:numId="38">
    <w:abstractNumId w:val="25"/>
  </w:num>
  <w:num w:numId="39">
    <w:abstractNumId w:val="11"/>
  </w:num>
  <w:num w:numId="40">
    <w:abstractNumId w:val="42"/>
  </w:num>
  <w:num w:numId="41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1"/>
  </w:num>
  <w:num w:numId="43">
    <w:abstractNumId w:val="46"/>
  </w:num>
  <w:num w:numId="44">
    <w:abstractNumId w:val="7"/>
  </w:num>
  <w:num w:numId="45">
    <w:abstractNumId w:val="32"/>
  </w:num>
  <w:num w:numId="46">
    <w:abstractNumId w:val="10"/>
  </w:num>
  <w:num w:numId="47">
    <w:abstractNumId w:val="26"/>
  </w:num>
  <w:num w:numId="48">
    <w:abstractNumId w:val="2"/>
  </w:num>
  <w:num w:numId="49">
    <w:abstractNumId w:val="39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35AF2"/>
    <w:rsid w:val="000108B8"/>
    <w:rsid w:val="0001130E"/>
    <w:rsid w:val="00011DC5"/>
    <w:rsid w:val="0001383C"/>
    <w:rsid w:val="000148C4"/>
    <w:rsid w:val="00015790"/>
    <w:rsid w:val="00015962"/>
    <w:rsid w:val="000220F1"/>
    <w:rsid w:val="00022288"/>
    <w:rsid w:val="00023A1F"/>
    <w:rsid w:val="00023CCA"/>
    <w:rsid w:val="000249CC"/>
    <w:rsid w:val="000269E7"/>
    <w:rsid w:val="00027A09"/>
    <w:rsid w:val="00027D7F"/>
    <w:rsid w:val="00030158"/>
    <w:rsid w:val="0003223A"/>
    <w:rsid w:val="0003292B"/>
    <w:rsid w:val="00032FED"/>
    <w:rsid w:val="00035AF2"/>
    <w:rsid w:val="00036295"/>
    <w:rsid w:val="000417D7"/>
    <w:rsid w:val="000419B7"/>
    <w:rsid w:val="00041A0C"/>
    <w:rsid w:val="000423F2"/>
    <w:rsid w:val="00043D37"/>
    <w:rsid w:val="00044625"/>
    <w:rsid w:val="000464DE"/>
    <w:rsid w:val="000474D3"/>
    <w:rsid w:val="00047990"/>
    <w:rsid w:val="000543B9"/>
    <w:rsid w:val="00056793"/>
    <w:rsid w:val="000610D9"/>
    <w:rsid w:val="000614F3"/>
    <w:rsid w:val="00061F0A"/>
    <w:rsid w:val="00067B7A"/>
    <w:rsid w:val="000721A7"/>
    <w:rsid w:val="00072625"/>
    <w:rsid w:val="0007416C"/>
    <w:rsid w:val="000742B5"/>
    <w:rsid w:val="00074A02"/>
    <w:rsid w:val="00075ED6"/>
    <w:rsid w:val="00077FF0"/>
    <w:rsid w:val="00080286"/>
    <w:rsid w:val="000821B2"/>
    <w:rsid w:val="00082E1F"/>
    <w:rsid w:val="00083364"/>
    <w:rsid w:val="000844C2"/>
    <w:rsid w:val="00086FD0"/>
    <w:rsid w:val="00090F96"/>
    <w:rsid w:val="00092E96"/>
    <w:rsid w:val="00093FB2"/>
    <w:rsid w:val="00093FDF"/>
    <w:rsid w:val="00094D10"/>
    <w:rsid w:val="000951E8"/>
    <w:rsid w:val="00096136"/>
    <w:rsid w:val="000B07B0"/>
    <w:rsid w:val="000B1490"/>
    <w:rsid w:val="000B42DF"/>
    <w:rsid w:val="000B5A98"/>
    <w:rsid w:val="000C158E"/>
    <w:rsid w:val="000C3A1A"/>
    <w:rsid w:val="000C3A4D"/>
    <w:rsid w:val="000C3EE4"/>
    <w:rsid w:val="000C441E"/>
    <w:rsid w:val="000C569C"/>
    <w:rsid w:val="000C665E"/>
    <w:rsid w:val="000D11FB"/>
    <w:rsid w:val="000D675D"/>
    <w:rsid w:val="000E455D"/>
    <w:rsid w:val="000E5F2D"/>
    <w:rsid w:val="000E7FA3"/>
    <w:rsid w:val="000F1881"/>
    <w:rsid w:val="000F1E0E"/>
    <w:rsid w:val="000F2FB7"/>
    <w:rsid w:val="000F5179"/>
    <w:rsid w:val="000F5F20"/>
    <w:rsid w:val="0010110D"/>
    <w:rsid w:val="00103AE4"/>
    <w:rsid w:val="0011098F"/>
    <w:rsid w:val="00112A05"/>
    <w:rsid w:val="00112CBB"/>
    <w:rsid w:val="001143C1"/>
    <w:rsid w:val="0011539F"/>
    <w:rsid w:val="001179CF"/>
    <w:rsid w:val="001218E3"/>
    <w:rsid w:val="001227A8"/>
    <w:rsid w:val="001238FF"/>
    <w:rsid w:val="0012670B"/>
    <w:rsid w:val="001272F0"/>
    <w:rsid w:val="001274A4"/>
    <w:rsid w:val="00127960"/>
    <w:rsid w:val="00127CA9"/>
    <w:rsid w:val="00130D62"/>
    <w:rsid w:val="00130E27"/>
    <w:rsid w:val="00131F93"/>
    <w:rsid w:val="00132B84"/>
    <w:rsid w:val="00134420"/>
    <w:rsid w:val="00141B63"/>
    <w:rsid w:val="00143188"/>
    <w:rsid w:val="00143682"/>
    <w:rsid w:val="00143FA6"/>
    <w:rsid w:val="00144888"/>
    <w:rsid w:val="001473B7"/>
    <w:rsid w:val="001516FB"/>
    <w:rsid w:val="00151B3A"/>
    <w:rsid w:val="001537EE"/>
    <w:rsid w:val="00153D08"/>
    <w:rsid w:val="0015462E"/>
    <w:rsid w:val="0015509F"/>
    <w:rsid w:val="0015539F"/>
    <w:rsid w:val="00155742"/>
    <w:rsid w:val="00155B3B"/>
    <w:rsid w:val="0015709E"/>
    <w:rsid w:val="0015748F"/>
    <w:rsid w:val="001613D7"/>
    <w:rsid w:val="0016349A"/>
    <w:rsid w:val="00163548"/>
    <w:rsid w:val="00163A6E"/>
    <w:rsid w:val="001648ED"/>
    <w:rsid w:val="00170774"/>
    <w:rsid w:val="00170B40"/>
    <w:rsid w:val="001729F3"/>
    <w:rsid w:val="001745AE"/>
    <w:rsid w:val="00177A7E"/>
    <w:rsid w:val="001809D2"/>
    <w:rsid w:val="0018114F"/>
    <w:rsid w:val="00181AEF"/>
    <w:rsid w:val="00181FD4"/>
    <w:rsid w:val="001830DE"/>
    <w:rsid w:val="00183D6C"/>
    <w:rsid w:val="00184F38"/>
    <w:rsid w:val="00186908"/>
    <w:rsid w:val="0019016F"/>
    <w:rsid w:val="001957DE"/>
    <w:rsid w:val="001A2158"/>
    <w:rsid w:val="001A2521"/>
    <w:rsid w:val="001A2FDD"/>
    <w:rsid w:val="001A33D5"/>
    <w:rsid w:val="001A371A"/>
    <w:rsid w:val="001A4D1E"/>
    <w:rsid w:val="001A51D8"/>
    <w:rsid w:val="001A58C3"/>
    <w:rsid w:val="001A6543"/>
    <w:rsid w:val="001A6AA4"/>
    <w:rsid w:val="001B192C"/>
    <w:rsid w:val="001B3644"/>
    <w:rsid w:val="001B5DD6"/>
    <w:rsid w:val="001B68BA"/>
    <w:rsid w:val="001B7F7A"/>
    <w:rsid w:val="001C5AEB"/>
    <w:rsid w:val="001C7BA6"/>
    <w:rsid w:val="001C7C9E"/>
    <w:rsid w:val="001D3542"/>
    <w:rsid w:val="001D3BAF"/>
    <w:rsid w:val="001D4948"/>
    <w:rsid w:val="001D4BDE"/>
    <w:rsid w:val="001D5DBF"/>
    <w:rsid w:val="001D6227"/>
    <w:rsid w:val="001E0EEC"/>
    <w:rsid w:val="001E2AA2"/>
    <w:rsid w:val="001E3246"/>
    <w:rsid w:val="001E39DE"/>
    <w:rsid w:val="001E4222"/>
    <w:rsid w:val="001E625E"/>
    <w:rsid w:val="001E6B67"/>
    <w:rsid w:val="001E78AA"/>
    <w:rsid w:val="001F15DF"/>
    <w:rsid w:val="001F472A"/>
    <w:rsid w:val="001F5203"/>
    <w:rsid w:val="001F55D3"/>
    <w:rsid w:val="001F7C9E"/>
    <w:rsid w:val="001F7F78"/>
    <w:rsid w:val="001F7FF8"/>
    <w:rsid w:val="002028AD"/>
    <w:rsid w:val="002046D6"/>
    <w:rsid w:val="00204FB5"/>
    <w:rsid w:val="0020571D"/>
    <w:rsid w:val="00213069"/>
    <w:rsid w:val="00213172"/>
    <w:rsid w:val="00214CB8"/>
    <w:rsid w:val="0021653C"/>
    <w:rsid w:val="002204EA"/>
    <w:rsid w:val="00221D01"/>
    <w:rsid w:val="0022239A"/>
    <w:rsid w:val="00222B94"/>
    <w:rsid w:val="00223567"/>
    <w:rsid w:val="0022398D"/>
    <w:rsid w:val="0022565A"/>
    <w:rsid w:val="002309A1"/>
    <w:rsid w:val="00230F15"/>
    <w:rsid w:val="0023167E"/>
    <w:rsid w:val="002323D2"/>
    <w:rsid w:val="00232840"/>
    <w:rsid w:val="00232C1B"/>
    <w:rsid w:val="00232E0C"/>
    <w:rsid w:val="00235CF6"/>
    <w:rsid w:val="0024194B"/>
    <w:rsid w:val="0024219A"/>
    <w:rsid w:val="00243EF9"/>
    <w:rsid w:val="00244636"/>
    <w:rsid w:val="00245352"/>
    <w:rsid w:val="002456B0"/>
    <w:rsid w:val="00245808"/>
    <w:rsid w:val="0024744D"/>
    <w:rsid w:val="0025113C"/>
    <w:rsid w:val="0025285B"/>
    <w:rsid w:val="002537C0"/>
    <w:rsid w:val="00254E97"/>
    <w:rsid w:val="00255368"/>
    <w:rsid w:val="00257C92"/>
    <w:rsid w:val="00260BB8"/>
    <w:rsid w:val="002633E1"/>
    <w:rsid w:val="00263EFC"/>
    <w:rsid w:val="0026743A"/>
    <w:rsid w:val="00270F0B"/>
    <w:rsid w:val="00271591"/>
    <w:rsid w:val="00272D08"/>
    <w:rsid w:val="0027529D"/>
    <w:rsid w:val="00275A77"/>
    <w:rsid w:val="00277433"/>
    <w:rsid w:val="0027760E"/>
    <w:rsid w:val="002804E0"/>
    <w:rsid w:val="00280B8D"/>
    <w:rsid w:val="002810CD"/>
    <w:rsid w:val="00281ABF"/>
    <w:rsid w:val="00281CDD"/>
    <w:rsid w:val="00282AEC"/>
    <w:rsid w:val="00286011"/>
    <w:rsid w:val="00287714"/>
    <w:rsid w:val="00287A28"/>
    <w:rsid w:val="00287B4C"/>
    <w:rsid w:val="00287DEC"/>
    <w:rsid w:val="0029305E"/>
    <w:rsid w:val="002959AB"/>
    <w:rsid w:val="00295EF9"/>
    <w:rsid w:val="002975D3"/>
    <w:rsid w:val="002A1ED6"/>
    <w:rsid w:val="002A2335"/>
    <w:rsid w:val="002A2902"/>
    <w:rsid w:val="002A314E"/>
    <w:rsid w:val="002A5FC3"/>
    <w:rsid w:val="002A60FA"/>
    <w:rsid w:val="002A6B70"/>
    <w:rsid w:val="002A7390"/>
    <w:rsid w:val="002A780B"/>
    <w:rsid w:val="002B0426"/>
    <w:rsid w:val="002B1AE9"/>
    <w:rsid w:val="002B227A"/>
    <w:rsid w:val="002B47CC"/>
    <w:rsid w:val="002B642E"/>
    <w:rsid w:val="002B6AFC"/>
    <w:rsid w:val="002B78A8"/>
    <w:rsid w:val="002C1203"/>
    <w:rsid w:val="002C15E5"/>
    <w:rsid w:val="002C25B3"/>
    <w:rsid w:val="002C2D22"/>
    <w:rsid w:val="002C3ADD"/>
    <w:rsid w:val="002C54D3"/>
    <w:rsid w:val="002C5EF1"/>
    <w:rsid w:val="002C654A"/>
    <w:rsid w:val="002C6CBE"/>
    <w:rsid w:val="002C71B7"/>
    <w:rsid w:val="002C7CC2"/>
    <w:rsid w:val="002D2894"/>
    <w:rsid w:val="002D2DDB"/>
    <w:rsid w:val="002D40A2"/>
    <w:rsid w:val="002D4408"/>
    <w:rsid w:val="002D444E"/>
    <w:rsid w:val="002D481A"/>
    <w:rsid w:val="002D6C80"/>
    <w:rsid w:val="002E222C"/>
    <w:rsid w:val="002E287C"/>
    <w:rsid w:val="002E2D52"/>
    <w:rsid w:val="002F1701"/>
    <w:rsid w:val="002F1A2D"/>
    <w:rsid w:val="002F2F88"/>
    <w:rsid w:val="002F504E"/>
    <w:rsid w:val="002F50E1"/>
    <w:rsid w:val="002F5C82"/>
    <w:rsid w:val="002F7144"/>
    <w:rsid w:val="002F7A10"/>
    <w:rsid w:val="0030064D"/>
    <w:rsid w:val="00300CAC"/>
    <w:rsid w:val="00302302"/>
    <w:rsid w:val="0030348A"/>
    <w:rsid w:val="0030424C"/>
    <w:rsid w:val="00304C3B"/>
    <w:rsid w:val="00307BB2"/>
    <w:rsid w:val="00310180"/>
    <w:rsid w:val="00311F80"/>
    <w:rsid w:val="003120B5"/>
    <w:rsid w:val="003131EC"/>
    <w:rsid w:val="00313217"/>
    <w:rsid w:val="003144B5"/>
    <w:rsid w:val="00314978"/>
    <w:rsid w:val="003152F1"/>
    <w:rsid w:val="003167B8"/>
    <w:rsid w:val="00320F28"/>
    <w:rsid w:val="00324C7A"/>
    <w:rsid w:val="003252DD"/>
    <w:rsid w:val="00327E1A"/>
    <w:rsid w:val="00327E2C"/>
    <w:rsid w:val="003337E5"/>
    <w:rsid w:val="00333D87"/>
    <w:rsid w:val="003351F6"/>
    <w:rsid w:val="00335673"/>
    <w:rsid w:val="00335C38"/>
    <w:rsid w:val="00336D52"/>
    <w:rsid w:val="00337B48"/>
    <w:rsid w:val="003417F4"/>
    <w:rsid w:val="003424A0"/>
    <w:rsid w:val="00342D7B"/>
    <w:rsid w:val="0034323C"/>
    <w:rsid w:val="0034347A"/>
    <w:rsid w:val="003453DE"/>
    <w:rsid w:val="003472B5"/>
    <w:rsid w:val="0035081D"/>
    <w:rsid w:val="0035289F"/>
    <w:rsid w:val="00352CD1"/>
    <w:rsid w:val="003556CE"/>
    <w:rsid w:val="0035573A"/>
    <w:rsid w:val="003566AC"/>
    <w:rsid w:val="0036084F"/>
    <w:rsid w:val="003633F7"/>
    <w:rsid w:val="00364E53"/>
    <w:rsid w:val="00365010"/>
    <w:rsid w:val="00365D21"/>
    <w:rsid w:val="0037114B"/>
    <w:rsid w:val="00371BF5"/>
    <w:rsid w:val="00371DB8"/>
    <w:rsid w:val="00372956"/>
    <w:rsid w:val="00373007"/>
    <w:rsid w:val="00373709"/>
    <w:rsid w:val="0038061A"/>
    <w:rsid w:val="00380F0F"/>
    <w:rsid w:val="00381D4B"/>
    <w:rsid w:val="00381F40"/>
    <w:rsid w:val="00383030"/>
    <w:rsid w:val="00391DC1"/>
    <w:rsid w:val="003945CB"/>
    <w:rsid w:val="003979B6"/>
    <w:rsid w:val="00397AF1"/>
    <w:rsid w:val="003A0226"/>
    <w:rsid w:val="003A1F35"/>
    <w:rsid w:val="003A423D"/>
    <w:rsid w:val="003A4BF4"/>
    <w:rsid w:val="003A58F7"/>
    <w:rsid w:val="003A5E9F"/>
    <w:rsid w:val="003B0B59"/>
    <w:rsid w:val="003B1F57"/>
    <w:rsid w:val="003B20EF"/>
    <w:rsid w:val="003B2FD1"/>
    <w:rsid w:val="003B418B"/>
    <w:rsid w:val="003B54E1"/>
    <w:rsid w:val="003B680B"/>
    <w:rsid w:val="003B7BE1"/>
    <w:rsid w:val="003C199D"/>
    <w:rsid w:val="003C23C9"/>
    <w:rsid w:val="003C4C91"/>
    <w:rsid w:val="003C4D2D"/>
    <w:rsid w:val="003D121C"/>
    <w:rsid w:val="003D5F71"/>
    <w:rsid w:val="003E1C7E"/>
    <w:rsid w:val="003E464F"/>
    <w:rsid w:val="003E7BE8"/>
    <w:rsid w:val="003F099F"/>
    <w:rsid w:val="003F1630"/>
    <w:rsid w:val="003F23E6"/>
    <w:rsid w:val="003F438A"/>
    <w:rsid w:val="003F67E2"/>
    <w:rsid w:val="003F6BF4"/>
    <w:rsid w:val="003F6E44"/>
    <w:rsid w:val="004005F9"/>
    <w:rsid w:val="004034D0"/>
    <w:rsid w:val="00410B87"/>
    <w:rsid w:val="00410FB5"/>
    <w:rsid w:val="00412141"/>
    <w:rsid w:val="00412198"/>
    <w:rsid w:val="004122FD"/>
    <w:rsid w:val="00413D2C"/>
    <w:rsid w:val="0041411A"/>
    <w:rsid w:val="0041596E"/>
    <w:rsid w:val="00416A9B"/>
    <w:rsid w:val="00420E9F"/>
    <w:rsid w:val="00424973"/>
    <w:rsid w:val="00427397"/>
    <w:rsid w:val="00427D65"/>
    <w:rsid w:val="004305F1"/>
    <w:rsid w:val="00431BA4"/>
    <w:rsid w:val="00434EC7"/>
    <w:rsid w:val="00434FD0"/>
    <w:rsid w:val="004360E9"/>
    <w:rsid w:val="00437454"/>
    <w:rsid w:val="004377FC"/>
    <w:rsid w:val="00441A8E"/>
    <w:rsid w:val="00441D56"/>
    <w:rsid w:val="00442DE3"/>
    <w:rsid w:val="00443EAC"/>
    <w:rsid w:val="00444387"/>
    <w:rsid w:val="00445BC7"/>
    <w:rsid w:val="0045031A"/>
    <w:rsid w:val="00456816"/>
    <w:rsid w:val="004612FB"/>
    <w:rsid w:val="00462200"/>
    <w:rsid w:val="004654AF"/>
    <w:rsid w:val="0047173A"/>
    <w:rsid w:val="0047690A"/>
    <w:rsid w:val="00476F44"/>
    <w:rsid w:val="004812CF"/>
    <w:rsid w:val="004819FF"/>
    <w:rsid w:val="00484EC9"/>
    <w:rsid w:val="0048735B"/>
    <w:rsid w:val="004911C5"/>
    <w:rsid w:val="004927A3"/>
    <w:rsid w:val="00496494"/>
    <w:rsid w:val="004965A9"/>
    <w:rsid w:val="004A0D93"/>
    <w:rsid w:val="004A243E"/>
    <w:rsid w:val="004A75CF"/>
    <w:rsid w:val="004B30D4"/>
    <w:rsid w:val="004B46F6"/>
    <w:rsid w:val="004B7F87"/>
    <w:rsid w:val="004C0243"/>
    <w:rsid w:val="004C028B"/>
    <w:rsid w:val="004C260E"/>
    <w:rsid w:val="004C3821"/>
    <w:rsid w:val="004C676A"/>
    <w:rsid w:val="004C712A"/>
    <w:rsid w:val="004C76A6"/>
    <w:rsid w:val="004C79EC"/>
    <w:rsid w:val="004D0F47"/>
    <w:rsid w:val="004D1EEE"/>
    <w:rsid w:val="004D702D"/>
    <w:rsid w:val="004D7A07"/>
    <w:rsid w:val="004E08EF"/>
    <w:rsid w:val="004E1529"/>
    <w:rsid w:val="004E2866"/>
    <w:rsid w:val="004E52AA"/>
    <w:rsid w:val="004F395C"/>
    <w:rsid w:val="004F4228"/>
    <w:rsid w:val="004F43E9"/>
    <w:rsid w:val="004F4F73"/>
    <w:rsid w:val="004F6D7A"/>
    <w:rsid w:val="004F739B"/>
    <w:rsid w:val="005016FD"/>
    <w:rsid w:val="00501CAC"/>
    <w:rsid w:val="00501E04"/>
    <w:rsid w:val="00510E60"/>
    <w:rsid w:val="0051254D"/>
    <w:rsid w:val="00515E42"/>
    <w:rsid w:val="00516D7B"/>
    <w:rsid w:val="00521210"/>
    <w:rsid w:val="00521B50"/>
    <w:rsid w:val="00526C08"/>
    <w:rsid w:val="00531B82"/>
    <w:rsid w:val="00533236"/>
    <w:rsid w:val="00533A8E"/>
    <w:rsid w:val="00534F7A"/>
    <w:rsid w:val="00542390"/>
    <w:rsid w:val="0054329A"/>
    <w:rsid w:val="00545228"/>
    <w:rsid w:val="00545253"/>
    <w:rsid w:val="005459D4"/>
    <w:rsid w:val="00546546"/>
    <w:rsid w:val="005477D6"/>
    <w:rsid w:val="005479EE"/>
    <w:rsid w:val="005565FA"/>
    <w:rsid w:val="00556CC7"/>
    <w:rsid w:val="00560B98"/>
    <w:rsid w:val="00563799"/>
    <w:rsid w:val="00563850"/>
    <w:rsid w:val="005639E7"/>
    <w:rsid w:val="0056461B"/>
    <w:rsid w:val="0056482A"/>
    <w:rsid w:val="00565C97"/>
    <w:rsid w:val="00566AEE"/>
    <w:rsid w:val="00567369"/>
    <w:rsid w:val="00567A86"/>
    <w:rsid w:val="0057310A"/>
    <w:rsid w:val="00574DBE"/>
    <w:rsid w:val="00582C61"/>
    <w:rsid w:val="00584638"/>
    <w:rsid w:val="005849EB"/>
    <w:rsid w:val="005866C7"/>
    <w:rsid w:val="00591CF9"/>
    <w:rsid w:val="005A3E39"/>
    <w:rsid w:val="005A4B3A"/>
    <w:rsid w:val="005A57D8"/>
    <w:rsid w:val="005A7361"/>
    <w:rsid w:val="005B1D6A"/>
    <w:rsid w:val="005B4155"/>
    <w:rsid w:val="005B461F"/>
    <w:rsid w:val="005B4D4C"/>
    <w:rsid w:val="005B6973"/>
    <w:rsid w:val="005B6C7F"/>
    <w:rsid w:val="005B6F87"/>
    <w:rsid w:val="005C0162"/>
    <w:rsid w:val="005C1A38"/>
    <w:rsid w:val="005C6D1C"/>
    <w:rsid w:val="005D2C1E"/>
    <w:rsid w:val="005D3C57"/>
    <w:rsid w:val="005D5F81"/>
    <w:rsid w:val="005D616D"/>
    <w:rsid w:val="005E0066"/>
    <w:rsid w:val="005E4602"/>
    <w:rsid w:val="005E477F"/>
    <w:rsid w:val="005E5B5C"/>
    <w:rsid w:val="005E6D8B"/>
    <w:rsid w:val="005E7897"/>
    <w:rsid w:val="005F0CCD"/>
    <w:rsid w:val="005F28A4"/>
    <w:rsid w:val="005F358C"/>
    <w:rsid w:val="005F49C0"/>
    <w:rsid w:val="005F54BB"/>
    <w:rsid w:val="005F7B1B"/>
    <w:rsid w:val="006021BA"/>
    <w:rsid w:val="00605608"/>
    <w:rsid w:val="006057F6"/>
    <w:rsid w:val="006059E5"/>
    <w:rsid w:val="006067F0"/>
    <w:rsid w:val="00610B5E"/>
    <w:rsid w:val="00613EDB"/>
    <w:rsid w:val="00620055"/>
    <w:rsid w:val="00621921"/>
    <w:rsid w:val="0062535F"/>
    <w:rsid w:val="00625971"/>
    <w:rsid w:val="006315AD"/>
    <w:rsid w:val="006323F4"/>
    <w:rsid w:val="00635112"/>
    <w:rsid w:val="006442AC"/>
    <w:rsid w:val="00645D58"/>
    <w:rsid w:val="00646E0A"/>
    <w:rsid w:val="00650D86"/>
    <w:rsid w:val="006519E2"/>
    <w:rsid w:val="00657F01"/>
    <w:rsid w:val="00661D10"/>
    <w:rsid w:val="00661EBE"/>
    <w:rsid w:val="00662F32"/>
    <w:rsid w:val="0066577E"/>
    <w:rsid w:val="00666250"/>
    <w:rsid w:val="00666418"/>
    <w:rsid w:val="0068064A"/>
    <w:rsid w:val="00680AB0"/>
    <w:rsid w:val="00683D75"/>
    <w:rsid w:val="00690EC8"/>
    <w:rsid w:val="00691294"/>
    <w:rsid w:val="0069295B"/>
    <w:rsid w:val="006930D5"/>
    <w:rsid w:val="0069320A"/>
    <w:rsid w:val="00693AB5"/>
    <w:rsid w:val="00694257"/>
    <w:rsid w:val="0069512E"/>
    <w:rsid w:val="0069517C"/>
    <w:rsid w:val="006975BD"/>
    <w:rsid w:val="006A141C"/>
    <w:rsid w:val="006A1553"/>
    <w:rsid w:val="006A2678"/>
    <w:rsid w:val="006A28AF"/>
    <w:rsid w:val="006A3271"/>
    <w:rsid w:val="006A3770"/>
    <w:rsid w:val="006A4009"/>
    <w:rsid w:val="006A405B"/>
    <w:rsid w:val="006A43A2"/>
    <w:rsid w:val="006A4CAB"/>
    <w:rsid w:val="006A5CDE"/>
    <w:rsid w:val="006A5EBD"/>
    <w:rsid w:val="006A7547"/>
    <w:rsid w:val="006B43C6"/>
    <w:rsid w:val="006B4A41"/>
    <w:rsid w:val="006B4C0C"/>
    <w:rsid w:val="006B5A72"/>
    <w:rsid w:val="006B5F76"/>
    <w:rsid w:val="006B62B1"/>
    <w:rsid w:val="006B6A9D"/>
    <w:rsid w:val="006B70C1"/>
    <w:rsid w:val="006C0533"/>
    <w:rsid w:val="006C39F5"/>
    <w:rsid w:val="006C3AD9"/>
    <w:rsid w:val="006C5A82"/>
    <w:rsid w:val="006D1701"/>
    <w:rsid w:val="006D1C65"/>
    <w:rsid w:val="006D38D6"/>
    <w:rsid w:val="006D407F"/>
    <w:rsid w:val="006D4A6D"/>
    <w:rsid w:val="006D5A5B"/>
    <w:rsid w:val="006D65F2"/>
    <w:rsid w:val="006D7252"/>
    <w:rsid w:val="006D77CD"/>
    <w:rsid w:val="006E0518"/>
    <w:rsid w:val="006E3091"/>
    <w:rsid w:val="006E3210"/>
    <w:rsid w:val="006E322C"/>
    <w:rsid w:val="006E40BA"/>
    <w:rsid w:val="006E7CE9"/>
    <w:rsid w:val="006F2538"/>
    <w:rsid w:val="006F2CA0"/>
    <w:rsid w:val="006F2E50"/>
    <w:rsid w:val="006F349D"/>
    <w:rsid w:val="006F445C"/>
    <w:rsid w:val="006F498C"/>
    <w:rsid w:val="006F7729"/>
    <w:rsid w:val="007004D8"/>
    <w:rsid w:val="007026CD"/>
    <w:rsid w:val="007031F9"/>
    <w:rsid w:val="007053B8"/>
    <w:rsid w:val="007058B5"/>
    <w:rsid w:val="00705B3F"/>
    <w:rsid w:val="00705E11"/>
    <w:rsid w:val="007067C8"/>
    <w:rsid w:val="0070741E"/>
    <w:rsid w:val="0071250F"/>
    <w:rsid w:val="00712BE3"/>
    <w:rsid w:val="00713C4D"/>
    <w:rsid w:val="00714849"/>
    <w:rsid w:val="00714BD7"/>
    <w:rsid w:val="007156D6"/>
    <w:rsid w:val="00715BFC"/>
    <w:rsid w:val="00717C3B"/>
    <w:rsid w:val="0072116F"/>
    <w:rsid w:val="00721330"/>
    <w:rsid w:val="00721579"/>
    <w:rsid w:val="0072342D"/>
    <w:rsid w:val="0072673D"/>
    <w:rsid w:val="0073082F"/>
    <w:rsid w:val="00730B00"/>
    <w:rsid w:val="00730D22"/>
    <w:rsid w:val="00732379"/>
    <w:rsid w:val="00735165"/>
    <w:rsid w:val="00735179"/>
    <w:rsid w:val="00735F1D"/>
    <w:rsid w:val="0073713C"/>
    <w:rsid w:val="0073786A"/>
    <w:rsid w:val="00737AD9"/>
    <w:rsid w:val="00743300"/>
    <w:rsid w:val="00746962"/>
    <w:rsid w:val="007470AD"/>
    <w:rsid w:val="0074727C"/>
    <w:rsid w:val="007514ED"/>
    <w:rsid w:val="00751C54"/>
    <w:rsid w:val="00751CD6"/>
    <w:rsid w:val="0075282B"/>
    <w:rsid w:val="007537FD"/>
    <w:rsid w:val="0075556B"/>
    <w:rsid w:val="00757BA3"/>
    <w:rsid w:val="00761982"/>
    <w:rsid w:val="00761A19"/>
    <w:rsid w:val="00761A4D"/>
    <w:rsid w:val="00765C92"/>
    <w:rsid w:val="00765F6F"/>
    <w:rsid w:val="0076631F"/>
    <w:rsid w:val="00766D9A"/>
    <w:rsid w:val="00767DA4"/>
    <w:rsid w:val="00774846"/>
    <w:rsid w:val="007774F4"/>
    <w:rsid w:val="00780E76"/>
    <w:rsid w:val="007824FA"/>
    <w:rsid w:val="007834E8"/>
    <w:rsid w:val="00787F80"/>
    <w:rsid w:val="00790939"/>
    <w:rsid w:val="007924E2"/>
    <w:rsid w:val="00792D74"/>
    <w:rsid w:val="00794111"/>
    <w:rsid w:val="00794304"/>
    <w:rsid w:val="0079601F"/>
    <w:rsid w:val="00797CEC"/>
    <w:rsid w:val="007A0C27"/>
    <w:rsid w:val="007A2F5E"/>
    <w:rsid w:val="007A42C5"/>
    <w:rsid w:val="007A63B3"/>
    <w:rsid w:val="007A64E9"/>
    <w:rsid w:val="007A739A"/>
    <w:rsid w:val="007A77ED"/>
    <w:rsid w:val="007B141D"/>
    <w:rsid w:val="007B29FA"/>
    <w:rsid w:val="007B4803"/>
    <w:rsid w:val="007C1ADA"/>
    <w:rsid w:val="007C2879"/>
    <w:rsid w:val="007C293E"/>
    <w:rsid w:val="007C307E"/>
    <w:rsid w:val="007D007E"/>
    <w:rsid w:val="007D2DDA"/>
    <w:rsid w:val="007D2F23"/>
    <w:rsid w:val="007D41E3"/>
    <w:rsid w:val="007D5335"/>
    <w:rsid w:val="007D758B"/>
    <w:rsid w:val="007F377B"/>
    <w:rsid w:val="007F3D9C"/>
    <w:rsid w:val="007F6F19"/>
    <w:rsid w:val="007F7411"/>
    <w:rsid w:val="00800780"/>
    <w:rsid w:val="0080423A"/>
    <w:rsid w:val="00804B2D"/>
    <w:rsid w:val="00806C2F"/>
    <w:rsid w:val="008116C2"/>
    <w:rsid w:val="00813D0A"/>
    <w:rsid w:val="008146FB"/>
    <w:rsid w:val="008225F8"/>
    <w:rsid w:val="00825024"/>
    <w:rsid w:val="00831732"/>
    <w:rsid w:val="0083314F"/>
    <w:rsid w:val="008340AE"/>
    <w:rsid w:val="00835CD2"/>
    <w:rsid w:val="00841596"/>
    <w:rsid w:val="00842593"/>
    <w:rsid w:val="00843469"/>
    <w:rsid w:val="008445FE"/>
    <w:rsid w:val="00850EF7"/>
    <w:rsid w:val="00851B73"/>
    <w:rsid w:val="00851C63"/>
    <w:rsid w:val="008530E5"/>
    <w:rsid w:val="00860F3E"/>
    <w:rsid w:val="00860F85"/>
    <w:rsid w:val="008610AC"/>
    <w:rsid w:val="00865F4E"/>
    <w:rsid w:val="00870CB4"/>
    <w:rsid w:val="00870EA5"/>
    <w:rsid w:val="00870F26"/>
    <w:rsid w:val="008733F9"/>
    <w:rsid w:val="0087420B"/>
    <w:rsid w:val="008764B9"/>
    <w:rsid w:val="008767E8"/>
    <w:rsid w:val="00876948"/>
    <w:rsid w:val="00881272"/>
    <w:rsid w:val="00883AFB"/>
    <w:rsid w:val="00884108"/>
    <w:rsid w:val="00884314"/>
    <w:rsid w:val="00884563"/>
    <w:rsid w:val="00884A7C"/>
    <w:rsid w:val="00885726"/>
    <w:rsid w:val="00890389"/>
    <w:rsid w:val="00890DC8"/>
    <w:rsid w:val="00891D8A"/>
    <w:rsid w:val="0089296E"/>
    <w:rsid w:val="008940DA"/>
    <w:rsid w:val="00896273"/>
    <w:rsid w:val="008965A0"/>
    <w:rsid w:val="00897943"/>
    <w:rsid w:val="008A305B"/>
    <w:rsid w:val="008A36B8"/>
    <w:rsid w:val="008A5365"/>
    <w:rsid w:val="008A76FA"/>
    <w:rsid w:val="008A7F98"/>
    <w:rsid w:val="008B0D60"/>
    <w:rsid w:val="008B2562"/>
    <w:rsid w:val="008B51C6"/>
    <w:rsid w:val="008B553E"/>
    <w:rsid w:val="008B6238"/>
    <w:rsid w:val="008B6657"/>
    <w:rsid w:val="008B69D0"/>
    <w:rsid w:val="008B6A1A"/>
    <w:rsid w:val="008B6C0F"/>
    <w:rsid w:val="008C106E"/>
    <w:rsid w:val="008C1F86"/>
    <w:rsid w:val="008C4FD0"/>
    <w:rsid w:val="008C5CA3"/>
    <w:rsid w:val="008C7801"/>
    <w:rsid w:val="008D15B0"/>
    <w:rsid w:val="008D23AD"/>
    <w:rsid w:val="008D23DE"/>
    <w:rsid w:val="008D2C1D"/>
    <w:rsid w:val="008D35B4"/>
    <w:rsid w:val="008D4EA4"/>
    <w:rsid w:val="008D7A56"/>
    <w:rsid w:val="008E283C"/>
    <w:rsid w:val="008E358C"/>
    <w:rsid w:val="008E4C1B"/>
    <w:rsid w:val="008E6130"/>
    <w:rsid w:val="008E7EBE"/>
    <w:rsid w:val="008F0F3A"/>
    <w:rsid w:val="008F3730"/>
    <w:rsid w:val="008F54DB"/>
    <w:rsid w:val="008F5B3D"/>
    <w:rsid w:val="008F6626"/>
    <w:rsid w:val="008F6676"/>
    <w:rsid w:val="00904A6C"/>
    <w:rsid w:val="00905955"/>
    <w:rsid w:val="00906AA4"/>
    <w:rsid w:val="00907A5A"/>
    <w:rsid w:val="00907D87"/>
    <w:rsid w:val="0091057E"/>
    <w:rsid w:val="00911909"/>
    <w:rsid w:val="00912452"/>
    <w:rsid w:val="00912B1E"/>
    <w:rsid w:val="00913F84"/>
    <w:rsid w:val="00916126"/>
    <w:rsid w:val="00916552"/>
    <w:rsid w:val="009179A6"/>
    <w:rsid w:val="009212B5"/>
    <w:rsid w:val="0092307F"/>
    <w:rsid w:val="00927076"/>
    <w:rsid w:val="00927473"/>
    <w:rsid w:val="00927704"/>
    <w:rsid w:val="00932B96"/>
    <w:rsid w:val="00934359"/>
    <w:rsid w:val="009358CA"/>
    <w:rsid w:val="009358CE"/>
    <w:rsid w:val="00935B35"/>
    <w:rsid w:val="00935E7E"/>
    <w:rsid w:val="00936E4A"/>
    <w:rsid w:val="009441CA"/>
    <w:rsid w:val="0094489A"/>
    <w:rsid w:val="00953C23"/>
    <w:rsid w:val="00954D3B"/>
    <w:rsid w:val="00962D47"/>
    <w:rsid w:val="00962EA6"/>
    <w:rsid w:val="00963555"/>
    <w:rsid w:val="0096499F"/>
    <w:rsid w:val="00965F89"/>
    <w:rsid w:val="00966753"/>
    <w:rsid w:val="0097166E"/>
    <w:rsid w:val="00972E73"/>
    <w:rsid w:val="00974023"/>
    <w:rsid w:val="00974071"/>
    <w:rsid w:val="00975CFA"/>
    <w:rsid w:val="00977E06"/>
    <w:rsid w:val="00981214"/>
    <w:rsid w:val="00986026"/>
    <w:rsid w:val="00986C02"/>
    <w:rsid w:val="00987B40"/>
    <w:rsid w:val="00993071"/>
    <w:rsid w:val="009941F9"/>
    <w:rsid w:val="00994BD7"/>
    <w:rsid w:val="00995CB0"/>
    <w:rsid w:val="009A084A"/>
    <w:rsid w:val="009A0ECB"/>
    <w:rsid w:val="009A14C1"/>
    <w:rsid w:val="009A5209"/>
    <w:rsid w:val="009A61F8"/>
    <w:rsid w:val="009B1186"/>
    <w:rsid w:val="009B1E5E"/>
    <w:rsid w:val="009B2C5F"/>
    <w:rsid w:val="009B46C2"/>
    <w:rsid w:val="009B6607"/>
    <w:rsid w:val="009B72BB"/>
    <w:rsid w:val="009C07D7"/>
    <w:rsid w:val="009C24D8"/>
    <w:rsid w:val="009C287E"/>
    <w:rsid w:val="009C4EB4"/>
    <w:rsid w:val="009C65EF"/>
    <w:rsid w:val="009D03DE"/>
    <w:rsid w:val="009D050F"/>
    <w:rsid w:val="009D23E7"/>
    <w:rsid w:val="009D4AFC"/>
    <w:rsid w:val="009D4B1C"/>
    <w:rsid w:val="009D7B6F"/>
    <w:rsid w:val="009D7D76"/>
    <w:rsid w:val="009E15DB"/>
    <w:rsid w:val="009E1E9E"/>
    <w:rsid w:val="009E3F9E"/>
    <w:rsid w:val="009E64C5"/>
    <w:rsid w:val="009E70B1"/>
    <w:rsid w:val="009F19B7"/>
    <w:rsid w:val="009F2931"/>
    <w:rsid w:val="009F3097"/>
    <w:rsid w:val="009F3D59"/>
    <w:rsid w:val="009F3E9E"/>
    <w:rsid w:val="009F4173"/>
    <w:rsid w:val="009F6A6E"/>
    <w:rsid w:val="009F76FB"/>
    <w:rsid w:val="00A02143"/>
    <w:rsid w:val="00A03097"/>
    <w:rsid w:val="00A0735A"/>
    <w:rsid w:val="00A11F93"/>
    <w:rsid w:val="00A1388B"/>
    <w:rsid w:val="00A14249"/>
    <w:rsid w:val="00A15345"/>
    <w:rsid w:val="00A15E38"/>
    <w:rsid w:val="00A15FF8"/>
    <w:rsid w:val="00A21957"/>
    <w:rsid w:val="00A232A7"/>
    <w:rsid w:val="00A25753"/>
    <w:rsid w:val="00A31EEF"/>
    <w:rsid w:val="00A35857"/>
    <w:rsid w:val="00A37FE0"/>
    <w:rsid w:val="00A413A5"/>
    <w:rsid w:val="00A41599"/>
    <w:rsid w:val="00A43271"/>
    <w:rsid w:val="00A43A36"/>
    <w:rsid w:val="00A46156"/>
    <w:rsid w:val="00A46EB7"/>
    <w:rsid w:val="00A53CB3"/>
    <w:rsid w:val="00A5482C"/>
    <w:rsid w:val="00A605A2"/>
    <w:rsid w:val="00A62C1F"/>
    <w:rsid w:val="00A63958"/>
    <w:rsid w:val="00A63AED"/>
    <w:rsid w:val="00A6473C"/>
    <w:rsid w:val="00A64CC2"/>
    <w:rsid w:val="00A661D0"/>
    <w:rsid w:val="00A676CD"/>
    <w:rsid w:val="00A677D0"/>
    <w:rsid w:val="00A7018A"/>
    <w:rsid w:val="00A72695"/>
    <w:rsid w:val="00A74A11"/>
    <w:rsid w:val="00A74D1F"/>
    <w:rsid w:val="00A77249"/>
    <w:rsid w:val="00A777D1"/>
    <w:rsid w:val="00A80FAE"/>
    <w:rsid w:val="00A85FF0"/>
    <w:rsid w:val="00A87119"/>
    <w:rsid w:val="00A9028C"/>
    <w:rsid w:val="00A91945"/>
    <w:rsid w:val="00A953F7"/>
    <w:rsid w:val="00A95CAE"/>
    <w:rsid w:val="00AA0185"/>
    <w:rsid w:val="00AA3492"/>
    <w:rsid w:val="00AA38C5"/>
    <w:rsid w:val="00AA3998"/>
    <w:rsid w:val="00AA6FAF"/>
    <w:rsid w:val="00AB0CE3"/>
    <w:rsid w:val="00AB1F57"/>
    <w:rsid w:val="00AB2F51"/>
    <w:rsid w:val="00AB3DF2"/>
    <w:rsid w:val="00AB58E8"/>
    <w:rsid w:val="00AB6AD8"/>
    <w:rsid w:val="00AC0762"/>
    <w:rsid w:val="00AC1801"/>
    <w:rsid w:val="00AC1940"/>
    <w:rsid w:val="00AC1FEC"/>
    <w:rsid w:val="00AC2525"/>
    <w:rsid w:val="00AC504D"/>
    <w:rsid w:val="00AC511D"/>
    <w:rsid w:val="00AC5154"/>
    <w:rsid w:val="00AC694A"/>
    <w:rsid w:val="00AC6967"/>
    <w:rsid w:val="00AD1AB7"/>
    <w:rsid w:val="00AD2300"/>
    <w:rsid w:val="00AD28E3"/>
    <w:rsid w:val="00AD2CB6"/>
    <w:rsid w:val="00AD2D3C"/>
    <w:rsid w:val="00AD2FC2"/>
    <w:rsid w:val="00AD6D37"/>
    <w:rsid w:val="00AE0E36"/>
    <w:rsid w:val="00AE16C1"/>
    <w:rsid w:val="00AE2212"/>
    <w:rsid w:val="00AE263C"/>
    <w:rsid w:val="00AE31A7"/>
    <w:rsid w:val="00AF0F62"/>
    <w:rsid w:val="00AF2B32"/>
    <w:rsid w:val="00AF45E0"/>
    <w:rsid w:val="00AF61B7"/>
    <w:rsid w:val="00AF63E7"/>
    <w:rsid w:val="00AF7B78"/>
    <w:rsid w:val="00B02F8C"/>
    <w:rsid w:val="00B044D2"/>
    <w:rsid w:val="00B04604"/>
    <w:rsid w:val="00B05422"/>
    <w:rsid w:val="00B0601E"/>
    <w:rsid w:val="00B07194"/>
    <w:rsid w:val="00B13940"/>
    <w:rsid w:val="00B14466"/>
    <w:rsid w:val="00B16876"/>
    <w:rsid w:val="00B16930"/>
    <w:rsid w:val="00B174BF"/>
    <w:rsid w:val="00B2117B"/>
    <w:rsid w:val="00B22B93"/>
    <w:rsid w:val="00B235AF"/>
    <w:rsid w:val="00B304A6"/>
    <w:rsid w:val="00B33702"/>
    <w:rsid w:val="00B33715"/>
    <w:rsid w:val="00B378DD"/>
    <w:rsid w:val="00B37BED"/>
    <w:rsid w:val="00B40537"/>
    <w:rsid w:val="00B40EF7"/>
    <w:rsid w:val="00B415C5"/>
    <w:rsid w:val="00B43105"/>
    <w:rsid w:val="00B44C0A"/>
    <w:rsid w:val="00B44F6D"/>
    <w:rsid w:val="00B50FD3"/>
    <w:rsid w:val="00B5310E"/>
    <w:rsid w:val="00B54F1A"/>
    <w:rsid w:val="00B563E8"/>
    <w:rsid w:val="00B66D1D"/>
    <w:rsid w:val="00B713C7"/>
    <w:rsid w:val="00B72FE5"/>
    <w:rsid w:val="00B76DA1"/>
    <w:rsid w:val="00B83D58"/>
    <w:rsid w:val="00B84E07"/>
    <w:rsid w:val="00B85EFC"/>
    <w:rsid w:val="00B863C0"/>
    <w:rsid w:val="00B86E7B"/>
    <w:rsid w:val="00B91411"/>
    <w:rsid w:val="00B93612"/>
    <w:rsid w:val="00B94250"/>
    <w:rsid w:val="00B962BB"/>
    <w:rsid w:val="00B968CA"/>
    <w:rsid w:val="00BA0583"/>
    <w:rsid w:val="00BA1EFC"/>
    <w:rsid w:val="00BA5146"/>
    <w:rsid w:val="00BA6E83"/>
    <w:rsid w:val="00BB05A0"/>
    <w:rsid w:val="00BB1995"/>
    <w:rsid w:val="00BB2BE8"/>
    <w:rsid w:val="00BB3BAC"/>
    <w:rsid w:val="00BB590A"/>
    <w:rsid w:val="00BB7504"/>
    <w:rsid w:val="00BC23B3"/>
    <w:rsid w:val="00BC42AE"/>
    <w:rsid w:val="00BC5AFD"/>
    <w:rsid w:val="00BC631F"/>
    <w:rsid w:val="00BC716D"/>
    <w:rsid w:val="00BC7609"/>
    <w:rsid w:val="00BD29B8"/>
    <w:rsid w:val="00BD2AED"/>
    <w:rsid w:val="00BD3B4C"/>
    <w:rsid w:val="00BD6AD7"/>
    <w:rsid w:val="00BD6BFB"/>
    <w:rsid w:val="00BE096A"/>
    <w:rsid w:val="00BE19E0"/>
    <w:rsid w:val="00BE1C0B"/>
    <w:rsid w:val="00BE38CA"/>
    <w:rsid w:val="00BE5878"/>
    <w:rsid w:val="00BE6D0E"/>
    <w:rsid w:val="00BE7EA1"/>
    <w:rsid w:val="00BF2C3E"/>
    <w:rsid w:val="00BF7E90"/>
    <w:rsid w:val="00C00BB0"/>
    <w:rsid w:val="00C014E4"/>
    <w:rsid w:val="00C01904"/>
    <w:rsid w:val="00C01FFD"/>
    <w:rsid w:val="00C020CB"/>
    <w:rsid w:val="00C033B4"/>
    <w:rsid w:val="00C06A66"/>
    <w:rsid w:val="00C06C97"/>
    <w:rsid w:val="00C11883"/>
    <w:rsid w:val="00C137E9"/>
    <w:rsid w:val="00C13ECD"/>
    <w:rsid w:val="00C14AB3"/>
    <w:rsid w:val="00C17FEE"/>
    <w:rsid w:val="00C21CA0"/>
    <w:rsid w:val="00C2490B"/>
    <w:rsid w:val="00C24ED6"/>
    <w:rsid w:val="00C25026"/>
    <w:rsid w:val="00C27B80"/>
    <w:rsid w:val="00C317EF"/>
    <w:rsid w:val="00C32101"/>
    <w:rsid w:val="00C333F1"/>
    <w:rsid w:val="00C34A78"/>
    <w:rsid w:val="00C410AF"/>
    <w:rsid w:val="00C41EE6"/>
    <w:rsid w:val="00C41F04"/>
    <w:rsid w:val="00C45777"/>
    <w:rsid w:val="00C45EA4"/>
    <w:rsid w:val="00C47578"/>
    <w:rsid w:val="00C47BB1"/>
    <w:rsid w:val="00C5034C"/>
    <w:rsid w:val="00C50E47"/>
    <w:rsid w:val="00C51524"/>
    <w:rsid w:val="00C51EDC"/>
    <w:rsid w:val="00C51FC3"/>
    <w:rsid w:val="00C52582"/>
    <w:rsid w:val="00C52640"/>
    <w:rsid w:val="00C52D97"/>
    <w:rsid w:val="00C553E5"/>
    <w:rsid w:val="00C562D9"/>
    <w:rsid w:val="00C60087"/>
    <w:rsid w:val="00C61B1A"/>
    <w:rsid w:val="00C63F43"/>
    <w:rsid w:val="00C65561"/>
    <w:rsid w:val="00C65DC6"/>
    <w:rsid w:val="00C67EFC"/>
    <w:rsid w:val="00C75530"/>
    <w:rsid w:val="00C75CD7"/>
    <w:rsid w:val="00C760A8"/>
    <w:rsid w:val="00C761AC"/>
    <w:rsid w:val="00C77138"/>
    <w:rsid w:val="00C77DB5"/>
    <w:rsid w:val="00C81021"/>
    <w:rsid w:val="00C82095"/>
    <w:rsid w:val="00C8451F"/>
    <w:rsid w:val="00C84BDF"/>
    <w:rsid w:val="00C85198"/>
    <w:rsid w:val="00C86B9B"/>
    <w:rsid w:val="00C87017"/>
    <w:rsid w:val="00C9091E"/>
    <w:rsid w:val="00C90BB3"/>
    <w:rsid w:val="00C9539A"/>
    <w:rsid w:val="00C95FF7"/>
    <w:rsid w:val="00C9779B"/>
    <w:rsid w:val="00C9783E"/>
    <w:rsid w:val="00C97E1B"/>
    <w:rsid w:val="00CA0462"/>
    <w:rsid w:val="00CA4DA0"/>
    <w:rsid w:val="00CA61D2"/>
    <w:rsid w:val="00CA71C7"/>
    <w:rsid w:val="00CB14C1"/>
    <w:rsid w:val="00CB2048"/>
    <w:rsid w:val="00CB3D04"/>
    <w:rsid w:val="00CB3EDA"/>
    <w:rsid w:val="00CB48CF"/>
    <w:rsid w:val="00CB5663"/>
    <w:rsid w:val="00CC05DF"/>
    <w:rsid w:val="00CC1356"/>
    <w:rsid w:val="00CC43AC"/>
    <w:rsid w:val="00CC7FA2"/>
    <w:rsid w:val="00CD243A"/>
    <w:rsid w:val="00CD41CE"/>
    <w:rsid w:val="00CD463A"/>
    <w:rsid w:val="00CE1D0C"/>
    <w:rsid w:val="00CE2F86"/>
    <w:rsid w:val="00CE4F8B"/>
    <w:rsid w:val="00CE502B"/>
    <w:rsid w:val="00CE51F6"/>
    <w:rsid w:val="00CE5DEF"/>
    <w:rsid w:val="00CF0A80"/>
    <w:rsid w:val="00CF1797"/>
    <w:rsid w:val="00CF2530"/>
    <w:rsid w:val="00CF51E2"/>
    <w:rsid w:val="00CF7CC1"/>
    <w:rsid w:val="00D003EC"/>
    <w:rsid w:val="00D045F0"/>
    <w:rsid w:val="00D04BFC"/>
    <w:rsid w:val="00D052DF"/>
    <w:rsid w:val="00D0584D"/>
    <w:rsid w:val="00D0622D"/>
    <w:rsid w:val="00D06316"/>
    <w:rsid w:val="00D0705B"/>
    <w:rsid w:val="00D07B4F"/>
    <w:rsid w:val="00D10F1A"/>
    <w:rsid w:val="00D11158"/>
    <w:rsid w:val="00D1472C"/>
    <w:rsid w:val="00D15520"/>
    <w:rsid w:val="00D1778D"/>
    <w:rsid w:val="00D214BA"/>
    <w:rsid w:val="00D21E25"/>
    <w:rsid w:val="00D26D13"/>
    <w:rsid w:val="00D27AE8"/>
    <w:rsid w:val="00D302BF"/>
    <w:rsid w:val="00D33033"/>
    <w:rsid w:val="00D336D4"/>
    <w:rsid w:val="00D373F5"/>
    <w:rsid w:val="00D403A2"/>
    <w:rsid w:val="00D40684"/>
    <w:rsid w:val="00D40C11"/>
    <w:rsid w:val="00D42FC7"/>
    <w:rsid w:val="00D43287"/>
    <w:rsid w:val="00D50FA0"/>
    <w:rsid w:val="00D55079"/>
    <w:rsid w:val="00D60C4F"/>
    <w:rsid w:val="00D639F0"/>
    <w:rsid w:val="00D70B1C"/>
    <w:rsid w:val="00D72D20"/>
    <w:rsid w:val="00D83563"/>
    <w:rsid w:val="00D83DE3"/>
    <w:rsid w:val="00D857B3"/>
    <w:rsid w:val="00D85C67"/>
    <w:rsid w:val="00D86092"/>
    <w:rsid w:val="00D8769E"/>
    <w:rsid w:val="00D92A03"/>
    <w:rsid w:val="00D95090"/>
    <w:rsid w:val="00D97892"/>
    <w:rsid w:val="00DA02DC"/>
    <w:rsid w:val="00DA0A25"/>
    <w:rsid w:val="00DA405B"/>
    <w:rsid w:val="00DA4FF3"/>
    <w:rsid w:val="00DA618E"/>
    <w:rsid w:val="00DA6FF8"/>
    <w:rsid w:val="00DB09C5"/>
    <w:rsid w:val="00DB3FEA"/>
    <w:rsid w:val="00DB49BE"/>
    <w:rsid w:val="00DC07FB"/>
    <w:rsid w:val="00DC1651"/>
    <w:rsid w:val="00DC627A"/>
    <w:rsid w:val="00DC6973"/>
    <w:rsid w:val="00DC7CB1"/>
    <w:rsid w:val="00DD008B"/>
    <w:rsid w:val="00DD0B4B"/>
    <w:rsid w:val="00DD49E7"/>
    <w:rsid w:val="00DD6716"/>
    <w:rsid w:val="00DE092E"/>
    <w:rsid w:val="00DE0E9D"/>
    <w:rsid w:val="00DE3142"/>
    <w:rsid w:val="00DE3CE4"/>
    <w:rsid w:val="00DE4033"/>
    <w:rsid w:val="00DE638D"/>
    <w:rsid w:val="00DE691E"/>
    <w:rsid w:val="00DE77A6"/>
    <w:rsid w:val="00DF1555"/>
    <w:rsid w:val="00DF2DA6"/>
    <w:rsid w:val="00DF58FE"/>
    <w:rsid w:val="00DF5D03"/>
    <w:rsid w:val="00DF699A"/>
    <w:rsid w:val="00E013B4"/>
    <w:rsid w:val="00E04C2F"/>
    <w:rsid w:val="00E05C1B"/>
    <w:rsid w:val="00E05EB3"/>
    <w:rsid w:val="00E06FF6"/>
    <w:rsid w:val="00E1187F"/>
    <w:rsid w:val="00E1226B"/>
    <w:rsid w:val="00E12882"/>
    <w:rsid w:val="00E1567E"/>
    <w:rsid w:val="00E16DA4"/>
    <w:rsid w:val="00E21555"/>
    <w:rsid w:val="00E23DCE"/>
    <w:rsid w:val="00E24ECA"/>
    <w:rsid w:val="00E25485"/>
    <w:rsid w:val="00E3131F"/>
    <w:rsid w:val="00E318C2"/>
    <w:rsid w:val="00E31B41"/>
    <w:rsid w:val="00E32C97"/>
    <w:rsid w:val="00E33047"/>
    <w:rsid w:val="00E34877"/>
    <w:rsid w:val="00E348A8"/>
    <w:rsid w:val="00E35792"/>
    <w:rsid w:val="00E35820"/>
    <w:rsid w:val="00E4042A"/>
    <w:rsid w:val="00E40631"/>
    <w:rsid w:val="00E40FE5"/>
    <w:rsid w:val="00E411C5"/>
    <w:rsid w:val="00E41822"/>
    <w:rsid w:val="00E43F74"/>
    <w:rsid w:val="00E4478F"/>
    <w:rsid w:val="00E4480D"/>
    <w:rsid w:val="00E5030B"/>
    <w:rsid w:val="00E530DA"/>
    <w:rsid w:val="00E5469F"/>
    <w:rsid w:val="00E55A95"/>
    <w:rsid w:val="00E562F1"/>
    <w:rsid w:val="00E570BB"/>
    <w:rsid w:val="00E574F5"/>
    <w:rsid w:val="00E620B2"/>
    <w:rsid w:val="00E637B5"/>
    <w:rsid w:val="00E64A81"/>
    <w:rsid w:val="00E73E6B"/>
    <w:rsid w:val="00E74661"/>
    <w:rsid w:val="00E77D21"/>
    <w:rsid w:val="00E80E65"/>
    <w:rsid w:val="00E849DD"/>
    <w:rsid w:val="00E8644C"/>
    <w:rsid w:val="00E87B39"/>
    <w:rsid w:val="00E911E2"/>
    <w:rsid w:val="00E92C88"/>
    <w:rsid w:val="00E934E0"/>
    <w:rsid w:val="00E96426"/>
    <w:rsid w:val="00EA09D9"/>
    <w:rsid w:val="00EA0D3B"/>
    <w:rsid w:val="00EA1FD7"/>
    <w:rsid w:val="00EA3F22"/>
    <w:rsid w:val="00EB0B2E"/>
    <w:rsid w:val="00EB2003"/>
    <w:rsid w:val="00EB5EA6"/>
    <w:rsid w:val="00EB636A"/>
    <w:rsid w:val="00EC254A"/>
    <w:rsid w:val="00EC3C2F"/>
    <w:rsid w:val="00EC67F6"/>
    <w:rsid w:val="00ED1650"/>
    <w:rsid w:val="00ED38FB"/>
    <w:rsid w:val="00ED4079"/>
    <w:rsid w:val="00ED5894"/>
    <w:rsid w:val="00EE053E"/>
    <w:rsid w:val="00EE1B07"/>
    <w:rsid w:val="00EE23BD"/>
    <w:rsid w:val="00EE24B7"/>
    <w:rsid w:val="00EE3931"/>
    <w:rsid w:val="00EE400A"/>
    <w:rsid w:val="00EE4CA1"/>
    <w:rsid w:val="00EF0ACB"/>
    <w:rsid w:val="00EF0D50"/>
    <w:rsid w:val="00EF10BD"/>
    <w:rsid w:val="00EF13D3"/>
    <w:rsid w:val="00EF1769"/>
    <w:rsid w:val="00EF5420"/>
    <w:rsid w:val="00EF6C1F"/>
    <w:rsid w:val="00F007F4"/>
    <w:rsid w:val="00F02133"/>
    <w:rsid w:val="00F0558F"/>
    <w:rsid w:val="00F070E5"/>
    <w:rsid w:val="00F10739"/>
    <w:rsid w:val="00F10C1F"/>
    <w:rsid w:val="00F111D4"/>
    <w:rsid w:val="00F11EFB"/>
    <w:rsid w:val="00F12E01"/>
    <w:rsid w:val="00F133DE"/>
    <w:rsid w:val="00F135FB"/>
    <w:rsid w:val="00F13BC6"/>
    <w:rsid w:val="00F14241"/>
    <w:rsid w:val="00F148A5"/>
    <w:rsid w:val="00F15CE2"/>
    <w:rsid w:val="00F16A02"/>
    <w:rsid w:val="00F22016"/>
    <w:rsid w:val="00F22B0F"/>
    <w:rsid w:val="00F23780"/>
    <w:rsid w:val="00F23FB4"/>
    <w:rsid w:val="00F25415"/>
    <w:rsid w:val="00F25580"/>
    <w:rsid w:val="00F26358"/>
    <w:rsid w:val="00F26FD3"/>
    <w:rsid w:val="00F31220"/>
    <w:rsid w:val="00F31D8D"/>
    <w:rsid w:val="00F3218E"/>
    <w:rsid w:val="00F32B62"/>
    <w:rsid w:val="00F34556"/>
    <w:rsid w:val="00F41F4A"/>
    <w:rsid w:val="00F422C2"/>
    <w:rsid w:val="00F473D3"/>
    <w:rsid w:val="00F5037F"/>
    <w:rsid w:val="00F50D06"/>
    <w:rsid w:val="00F51F42"/>
    <w:rsid w:val="00F564F5"/>
    <w:rsid w:val="00F57DB7"/>
    <w:rsid w:val="00F6168B"/>
    <w:rsid w:val="00F6500C"/>
    <w:rsid w:val="00F67B37"/>
    <w:rsid w:val="00F74E5D"/>
    <w:rsid w:val="00F766D9"/>
    <w:rsid w:val="00F76FB4"/>
    <w:rsid w:val="00F7794E"/>
    <w:rsid w:val="00F813A1"/>
    <w:rsid w:val="00F819A0"/>
    <w:rsid w:val="00F81B0F"/>
    <w:rsid w:val="00F81CBC"/>
    <w:rsid w:val="00F81D75"/>
    <w:rsid w:val="00F81FF6"/>
    <w:rsid w:val="00F8469A"/>
    <w:rsid w:val="00F85BAE"/>
    <w:rsid w:val="00F926E1"/>
    <w:rsid w:val="00F93C9D"/>
    <w:rsid w:val="00F95C99"/>
    <w:rsid w:val="00F95ED3"/>
    <w:rsid w:val="00FA05BF"/>
    <w:rsid w:val="00FA0AEE"/>
    <w:rsid w:val="00FA0DCC"/>
    <w:rsid w:val="00FA17FB"/>
    <w:rsid w:val="00FA2108"/>
    <w:rsid w:val="00FA21A3"/>
    <w:rsid w:val="00FA5FE1"/>
    <w:rsid w:val="00FA68CB"/>
    <w:rsid w:val="00FA733D"/>
    <w:rsid w:val="00FB18AD"/>
    <w:rsid w:val="00FB1DDB"/>
    <w:rsid w:val="00FB4F17"/>
    <w:rsid w:val="00FB564D"/>
    <w:rsid w:val="00FB7276"/>
    <w:rsid w:val="00FB7AF8"/>
    <w:rsid w:val="00FB7F9B"/>
    <w:rsid w:val="00FC13C0"/>
    <w:rsid w:val="00FC200A"/>
    <w:rsid w:val="00FC38F8"/>
    <w:rsid w:val="00FC5A7A"/>
    <w:rsid w:val="00FD08D1"/>
    <w:rsid w:val="00FD1CEA"/>
    <w:rsid w:val="00FD2F13"/>
    <w:rsid w:val="00FD5A19"/>
    <w:rsid w:val="00FD6844"/>
    <w:rsid w:val="00FE0425"/>
    <w:rsid w:val="00FE28C7"/>
    <w:rsid w:val="00FE2C3C"/>
    <w:rsid w:val="00FE3CC4"/>
    <w:rsid w:val="00FE4542"/>
    <w:rsid w:val="00FE4B5C"/>
    <w:rsid w:val="00FF3DAC"/>
    <w:rsid w:val="00FF3E95"/>
    <w:rsid w:val="00FF4902"/>
    <w:rsid w:val="00FF5215"/>
    <w:rsid w:val="00FF59EF"/>
    <w:rsid w:val="00FF6A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14F"/>
    <w:pPr>
      <w:spacing w:after="13" w:line="268" w:lineRule="auto"/>
      <w:ind w:left="343" w:right="4578" w:firstLine="55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basedOn w:val="a"/>
    <w:next w:val="a"/>
    <w:link w:val="10"/>
    <w:qFormat/>
    <w:rsid w:val="0035081D"/>
    <w:pPr>
      <w:keepNext/>
      <w:widowControl w:val="0"/>
      <w:spacing w:after="0" w:line="240" w:lineRule="auto"/>
      <w:ind w:left="0" w:right="0" w:firstLine="0"/>
      <w:jc w:val="center"/>
      <w:outlineLvl w:val="0"/>
    </w:pPr>
    <w:rPr>
      <w:snapToGrid w:val="0"/>
      <w:color w:val="auto"/>
      <w:sz w:val="24"/>
      <w:szCs w:val="20"/>
    </w:rPr>
  </w:style>
  <w:style w:type="paragraph" w:styleId="20">
    <w:name w:val="heading 2"/>
    <w:basedOn w:val="a"/>
    <w:next w:val="a"/>
    <w:link w:val="21"/>
    <w:qFormat/>
    <w:rsid w:val="0035081D"/>
    <w:pPr>
      <w:keepNext/>
      <w:widowControl w:val="0"/>
      <w:spacing w:after="0" w:line="240" w:lineRule="auto"/>
      <w:ind w:left="0" w:right="0" w:firstLine="0"/>
      <w:outlineLvl w:val="1"/>
    </w:pPr>
    <w:rPr>
      <w:snapToGrid w:val="0"/>
      <w:color w:val="auto"/>
      <w:sz w:val="24"/>
      <w:szCs w:val="20"/>
      <w:lang w:val="en-US"/>
    </w:rPr>
  </w:style>
  <w:style w:type="paragraph" w:styleId="3">
    <w:name w:val="heading 3"/>
    <w:basedOn w:val="a"/>
    <w:next w:val="a"/>
    <w:link w:val="30"/>
    <w:qFormat/>
    <w:rsid w:val="0035081D"/>
    <w:pPr>
      <w:keepNext/>
      <w:widowControl w:val="0"/>
      <w:spacing w:after="0" w:line="240" w:lineRule="auto"/>
      <w:ind w:left="567" w:right="0" w:firstLine="0"/>
      <w:jc w:val="center"/>
      <w:outlineLvl w:val="2"/>
    </w:pPr>
    <w:rPr>
      <w:snapToGrid w:val="0"/>
      <w:color w:val="auto"/>
      <w:szCs w:val="20"/>
    </w:rPr>
  </w:style>
  <w:style w:type="paragraph" w:styleId="4">
    <w:name w:val="heading 4"/>
    <w:basedOn w:val="a"/>
    <w:next w:val="a"/>
    <w:link w:val="40"/>
    <w:qFormat/>
    <w:rsid w:val="0035081D"/>
    <w:pPr>
      <w:keepNext/>
      <w:widowControl w:val="0"/>
      <w:spacing w:after="0" w:line="240" w:lineRule="auto"/>
      <w:ind w:left="567" w:right="0" w:firstLine="0"/>
      <w:jc w:val="center"/>
      <w:outlineLvl w:val="3"/>
    </w:pPr>
    <w:rPr>
      <w:snapToGrid w:val="0"/>
      <w:color w:val="auto"/>
      <w:sz w:val="36"/>
      <w:szCs w:val="20"/>
    </w:rPr>
  </w:style>
  <w:style w:type="paragraph" w:styleId="5">
    <w:name w:val="heading 5"/>
    <w:basedOn w:val="a"/>
    <w:next w:val="a"/>
    <w:link w:val="50"/>
    <w:qFormat/>
    <w:rsid w:val="0035081D"/>
    <w:pPr>
      <w:keepNext/>
      <w:widowControl w:val="0"/>
      <w:spacing w:after="0" w:line="240" w:lineRule="auto"/>
      <w:ind w:left="567" w:right="0" w:firstLine="0"/>
      <w:jc w:val="center"/>
      <w:outlineLvl w:val="4"/>
    </w:pPr>
    <w:rPr>
      <w:b/>
      <w:snapToGrid w:val="0"/>
      <w:color w:val="auto"/>
      <w:sz w:val="24"/>
      <w:szCs w:val="20"/>
    </w:rPr>
  </w:style>
  <w:style w:type="paragraph" w:styleId="6">
    <w:name w:val="heading 6"/>
    <w:basedOn w:val="a"/>
    <w:next w:val="a"/>
    <w:link w:val="60"/>
    <w:qFormat/>
    <w:rsid w:val="0035081D"/>
    <w:pPr>
      <w:keepNext/>
      <w:widowControl w:val="0"/>
      <w:spacing w:after="0" w:line="240" w:lineRule="auto"/>
      <w:ind w:left="567" w:right="0" w:firstLine="0"/>
      <w:jc w:val="right"/>
      <w:outlineLvl w:val="5"/>
    </w:pPr>
    <w:rPr>
      <w:snapToGrid w:val="0"/>
      <w:color w:val="auto"/>
      <w:szCs w:val="20"/>
    </w:rPr>
  </w:style>
  <w:style w:type="paragraph" w:styleId="7">
    <w:name w:val="heading 7"/>
    <w:basedOn w:val="a"/>
    <w:next w:val="a"/>
    <w:link w:val="70"/>
    <w:qFormat/>
    <w:rsid w:val="0035081D"/>
    <w:pPr>
      <w:keepNext/>
      <w:spacing w:after="0" w:line="240" w:lineRule="auto"/>
      <w:ind w:left="0" w:right="0" w:firstLine="567"/>
      <w:outlineLvl w:val="6"/>
    </w:pPr>
    <w:rPr>
      <w:b/>
      <w:bCs/>
      <w:snapToGrid w:val="0"/>
      <w:color w:val="auto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91D8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F45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45E0"/>
    <w:rPr>
      <w:rFonts w:ascii="Times New Roman" w:eastAsia="Times New Roman" w:hAnsi="Times New Roman" w:cs="Times New Roman"/>
      <w:color w:val="000000"/>
      <w:sz w:val="28"/>
    </w:rPr>
  </w:style>
  <w:style w:type="paragraph" w:styleId="31">
    <w:name w:val="Body Text Indent 3"/>
    <w:basedOn w:val="a"/>
    <w:link w:val="32"/>
    <w:rsid w:val="002C2D22"/>
    <w:pPr>
      <w:widowControl w:val="0"/>
      <w:spacing w:after="0" w:line="240" w:lineRule="auto"/>
      <w:ind w:left="0" w:right="0" w:firstLine="567"/>
      <w:jc w:val="center"/>
    </w:pPr>
    <w:rPr>
      <w:b/>
      <w:snapToGrid w:val="0"/>
      <w:color w:val="auto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2C2D22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paragraph" w:styleId="a5">
    <w:name w:val="List Paragraph"/>
    <w:basedOn w:val="a"/>
    <w:uiPriority w:val="34"/>
    <w:qFormat/>
    <w:rsid w:val="005459D4"/>
    <w:pPr>
      <w:ind w:left="720"/>
      <w:contextualSpacing/>
    </w:pPr>
  </w:style>
  <w:style w:type="table" w:styleId="a6">
    <w:name w:val="Table Grid"/>
    <w:basedOn w:val="a1"/>
    <w:uiPriority w:val="39"/>
    <w:rsid w:val="00912B1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35081D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21">
    <w:name w:val="Заголовок 2 Знак"/>
    <w:basedOn w:val="a0"/>
    <w:link w:val="20"/>
    <w:rsid w:val="0035081D"/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customStyle="1" w:styleId="30">
    <w:name w:val="Заголовок 3 Знак"/>
    <w:basedOn w:val="a0"/>
    <w:link w:val="3"/>
    <w:rsid w:val="0035081D"/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40">
    <w:name w:val="Заголовок 4 Знак"/>
    <w:basedOn w:val="a0"/>
    <w:link w:val="4"/>
    <w:rsid w:val="0035081D"/>
    <w:rPr>
      <w:rFonts w:ascii="Times New Roman" w:eastAsia="Times New Roman" w:hAnsi="Times New Roman" w:cs="Times New Roman"/>
      <w:snapToGrid w:val="0"/>
      <w:sz w:val="36"/>
      <w:szCs w:val="20"/>
    </w:rPr>
  </w:style>
  <w:style w:type="character" w:customStyle="1" w:styleId="50">
    <w:name w:val="Заголовок 5 Знак"/>
    <w:basedOn w:val="a0"/>
    <w:link w:val="5"/>
    <w:rsid w:val="0035081D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customStyle="1" w:styleId="60">
    <w:name w:val="Заголовок 6 Знак"/>
    <w:basedOn w:val="a0"/>
    <w:link w:val="6"/>
    <w:rsid w:val="0035081D"/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70">
    <w:name w:val="Заголовок 7 Знак"/>
    <w:basedOn w:val="a0"/>
    <w:link w:val="7"/>
    <w:rsid w:val="0035081D"/>
    <w:rPr>
      <w:rFonts w:ascii="Times New Roman" w:eastAsia="Times New Roman" w:hAnsi="Times New Roman" w:cs="Times New Roman"/>
      <w:b/>
      <w:bCs/>
      <w:snapToGrid w:val="0"/>
      <w:szCs w:val="20"/>
    </w:rPr>
  </w:style>
  <w:style w:type="numbering" w:customStyle="1" w:styleId="11">
    <w:name w:val="Нет списка1"/>
    <w:next w:val="a2"/>
    <w:uiPriority w:val="99"/>
    <w:semiHidden/>
    <w:rsid w:val="0035081D"/>
  </w:style>
  <w:style w:type="paragraph" w:styleId="a7">
    <w:name w:val="Body Text Indent"/>
    <w:basedOn w:val="a"/>
    <w:link w:val="a8"/>
    <w:rsid w:val="0035081D"/>
    <w:pPr>
      <w:widowControl w:val="0"/>
      <w:spacing w:after="0" w:line="240" w:lineRule="auto"/>
      <w:ind w:left="0" w:right="0" w:firstLine="567"/>
      <w:jc w:val="center"/>
    </w:pPr>
    <w:rPr>
      <w:snapToGrid w:val="0"/>
      <w:color w:val="auto"/>
      <w:sz w:val="24"/>
      <w:szCs w:val="20"/>
    </w:rPr>
  </w:style>
  <w:style w:type="character" w:customStyle="1" w:styleId="a8">
    <w:name w:val="Основной текст с отступом Знак"/>
    <w:basedOn w:val="a0"/>
    <w:link w:val="a7"/>
    <w:rsid w:val="0035081D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a9">
    <w:name w:val="Body Text"/>
    <w:basedOn w:val="a"/>
    <w:link w:val="aa"/>
    <w:rsid w:val="0035081D"/>
    <w:pPr>
      <w:widowControl w:val="0"/>
      <w:spacing w:after="0" w:line="240" w:lineRule="auto"/>
      <w:ind w:left="0" w:right="0" w:firstLine="0"/>
    </w:pPr>
    <w:rPr>
      <w:snapToGrid w:val="0"/>
      <w:color w:val="auto"/>
      <w:sz w:val="24"/>
      <w:szCs w:val="20"/>
    </w:rPr>
  </w:style>
  <w:style w:type="character" w:customStyle="1" w:styleId="aa">
    <w:name w:val="Основной текст Знак"/>
    <w:basedOn w:val="a0"/>
    <w:link w:val="a9"/>
    <w:rsid w:val="0035081D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ab">
    <w:name w:val="Document Map"/>
    <w:basedOn w:val="a"/>
    <w:link w:val="ac"/>
    <w:semiHidden/>
    <w:rsid w:val="0035081D"/>
    <w:pPr>
      <w:widowControl w:val="0"/>
      <w:shd w:val="clear" w:color="auto" w:fill="000080"/>
      <w:spacing w:after="0" w:line="240" w:lineRule="auto"/>
      <w:ind w:left="0" w:right="0" w:firstLine="0"/>
      <w:jc w:val="left"/>
    </w:pPr>
    <w:rPr>
      <w:rFonts w:ascii="Tahoma" w:hAnsi="Tahoma"/>
      <w:snapToGrid w:val="0"/>
      <w:color w:val="auto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35081D"/>
    <w:rPr>
      <w:rFonts w:ascii="Tahoma" w:eastAsia="Times New Roman" w:hAnsi="Tahoma" w:cs="Times New Roman"/>
      <w:snapToGrid w:val="0"/>
      <w:sz w:val="20"/>
      <w:szCs w:val="20"/>
      <w:shd w:val="clear" w:color="auto" w:fill="000080"/>
    </w:rPr>
  </w:style>
  <w:style w:type="paragraph" w:styleId="22">
    <w:name w:val="Body Text Indent 2"/>
    <w:basedOn w:val="a"/>
    <w:link w:val="23"/>
    <w:rsid w:val="0035081D"/>
    <w:pPr>
      <w:widowControl w:val="0"/>
      <w:spacing w:after="0" w:line="240" w:lineRule="auto"/>
      <w:ind w:left="567" w:right="0" w:firstLine="0"/>
    </w:pPr>
    <w:rPr>
      <w:snapToGrid w:val="0"/>
      <w:color w:val="auto"/>
      <w:sz w:val="24"/>
      <w:szCs w:val="20"/>
    </w:rPr>
  </w:style>
  <w:style w:type="character" w:customStyle="1" w:styleId="23">
    <w:name w:val="Основной текст с отступом 2 Знак"/>
    <w:basedOn w:val="a0"/>
    <w:link w:val="22"/>
    <w:rsid w:val="0035081D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ad">
    <w:name w:val="footer"/>
    <w:basedOn w:val="a"/>
    <w:link w:val="ae"/>
    <w:uiPriority w:val="99"/>
    <w:rsid w:val="0035081D"/>
    <w:pPr>
      <w:widowControl w:val="0"/>
      <w:tabs>
        <w:tab w:val="center" w:pos="4153"/>
        <w:tab w:val="right" w:pos="8306"/>
      </w:tabs>
      <w:spacing w:after="0" w:line="240" w:lineRule="auto"/>
      <w:ind w:left="0" w:right="0" w:firstLine="0"/>
      <w:jc w:val="left"/>
    </w:pPr>
    <w:rPr>
      <w:snapToGrid w:val="0"/>
      <w:color w:val="auto"/>
      <w:sz w:val="20"/>
      <w:szCs w:val="20"/>
    </w:rPr>
  </w:style>
  <w:style w:type="character" w:customStyle="1" w:styleId="ae">
    <w:name w:val="Нижний колонтитул Знак"/>
    <w:basedOn w:val="a0"/>
    <w:link w:val="ad"/>
    <w:uiPriority w:val="99"/>
    <w:rsid w:val="0035081D"/>
    <w:rPr>
      <w:rFonts w:ascii="Times New Roman" w:eastAsia="Times New Roman" w:hAnsi="Times New Roman" w:cs="Times New Roman"/>
      <w:snapToGrid w:val="0"/>
      <w:sz w:val="20"/>
      <w:szCs w:val="20"/>
    </w:rPr>
  </w:style>
  <w:style w:type="character" w:styleId="af">
    <w:name w:val="page number"/>
    <w:basedOn w:val="a0"/>
    <w:rsid w:val="0035081D"/>
  </w:style>
  <w:style w:type="paragraph" w:styleId="af0">
    <w:name w:val="Title"/>
    <w:basedOn w:val="a"/>
    <w:link w:val="af1"/>
    <w:qFormat/>
    <w:rsid w:val="0035081D"/>
    <w:pPr>
      <w:widowControl w:val="0"/>
      <w:spacing w:after="0" w:line="240" w:lineRule="auto"/>
      <w:ind w:left="0" w:right="0" w:firstLine="0"/>
      <w:jc w:val="center"/>
    </w:pPr>
    <w:rPr>
      <w:b/>
      <w:snapToGrid w:val="0"/>
      <w:color w:val="auto"/>
      <w:sz w:val="20"/>
      <w:szCs w:val="20"/>
    </w:rPr>
  </w:style>
  <w:style w:type="character" w:customStyle="1" w:styleId="af1">
    <w:name w:val="Название Знак"/>
    <w:basedOn w:val="a0"/>
    <w:link w:val="af0"/>
    <w:rsid w:val="0035081D"/>
    <w:rPr>
      <w:rFonts w:ascii="Times New Roman" w:eastAsia="Times New Roman" w:hAnsi="Times New Roman" w:cs="Times New Roman"/>
      <w:b/>
      <w:snapToGrid w:val="0"/>
      <w:sz w:val="20"/>
      <w:szCs w:val="20"/>
    </w:rPr>
  </w:style>
  <w:style w:type="table" w:customStyle="1" w:styleId="12">
    <w:name w:val="Сетка таблицы1"/>
    <w:basedOn w:val="a1"/>
    <w:next w:val="a6"/>
    <w:uiPriority w:val="59"/>
    <w:rsid w:val="0035081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3">
    <w:name w:val="toc 3"/>
    <w:basedOn w:val="a"/>
    <w:next w:val="a"/>
    <w:autoRedefine/>
    <w:semiHidden/>
    <w:rsid w:val="0035081D"/>
    <w:pPr>
      <w:widowControl w:val="0"/>
      <w:spacing w:after="0" w:line="240" w:lineRule="auto"/>
      <w:ind w:left="400" w:right="0" w:firstLine="0"/>
      <w:jc w:val="left"/>
    </w:pPr>
    <w:rPr>
      <w:snapToGrid w:val="0"/>
      <w:color w:val="auto"/>
      <w:sz w:val="20"/>
      <w:szCs w:val="20"/>
    </w:rPr>
  </w:style>
  <w:style w:type="paragraph" w:styleId="13">
    <w:name w:val="toc 1"/>
    <w:basedOn w:val="a"/>
    <w:next w:val="a"/>
    <w:autoRedefine/>
    <w:semiHidden/>
    <w:rsid w:val="0035081D"/>
    <w:pPr>
      <w:widowControl w:val="0"/>
      <w:tabs>
        <w:tab w:val="right" w:leader="dot" w:pos="9911"/>
      </w:tabs>
      <w:spacing w:after="0" w:line="240" w:lineRule="auto"/>
      <w:ind w:left="0" w:right="0" w:firstLine="0"/>
    </w:pPr>
    <w:rPr>
      <w:b/>
      <w:noProof/>
      <w:snapToGrid w:val="0"/>
      <w:color w:val="auto"/>
      <w:sz w:val="20"/>
      <w:szCs w:val="20"/>
    </w:rPr>
  </w:style>
  <w:style w:type="character" w:styleId="af2">
    <w:name w:val="Hyperlink"/>
    <w:rsid w:val="0035081D"/>
    <w:rPr>
      <w:color w:val="0000FF"/>
      <w:u w:val="single"/>
    </w:rPr>
  </w:style>
  <w:style w:type="paragraph" w:styleId="24">
    <w:name w:val="toc 2"/>
    <w:basedOn w:val="a"/>
    <w:next w:val="a"/>
    <w:autoRedefine/>
    <w:semiHidden/>
    <w:rsid w:val="0035081D"/>
    <w:pPr>
      <w:widowControl w:val="0"/>
      <w:tabs>
        <w:tab w:val="left" w:pos="960"/>
        <w:tab w:val="right" w:leader="dot" w:pos="9911"/>
      </w:tabs>
      <w:spacing w:after="0" w:line="240" w:lineRule="auto"/>
      <w:ind w:left="200" w:right="0" w:firstLine="0"/>
    </w:pPr>
    <w:rPr>
      <w:snapToGrid w:val="0"/>
      <w:color w:val="auto"/>
      <w:sz w:val="20"/>
      <w:szCs w:val="20"/>
    </w:rPr>
  </w:style>
  <w:style w:type="paragraph" w:customStyle="1" w:styleId="ConsPlusNormal">
    <w:name w:val="ConsPlusNormal"/>
    <w:rsid w:val="0035081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styleId="af3">
    <w:name w:val="No Spacing"/>
    <w:link w:val="af4"/>
    <w:uiPriority w:val="1"/>
    <w:qFormat/>
    <w:rsid w:val="0035081D"/>
    <w:pPr>
      <w:spacing w:after="0" w:line="240" w:lineRule="auto"/>
    </w:pPr>
    <w:rPr>
      <w:rFonts w:ascii="Calibri" w:eastAsia="Times New Roman" w:hAnsi="Calibri" w:cs="Times New Roman"/>
    </w:rPr>
  </w:style>
  <w:style w:type="paragraph" w:styleId="25">
    <w:name w:val="Body Text 2"/>
    <w:basedOn w:val="a"/>
    <w:link w:val="26"/>
    <w:rsid w:val="0035081D"/>
    <w:pPr>
      <w:widowControl w:val="0"/>
      <w:spacing w:after="120" w:line="480" w:lineRule="auto"/>
      <w:ind w:left="0" w:right="0" w:firstLine="0"/>
      <w:jc w:val="left"/>
    </w:pPr>
    <w:rPr>
      <w:snapToGrid w:val="0"/>
      <w:color w:val="auto"/>
      <w:sz w:val="20"/>
      <w:szCs w:val="20"/>
    </w:rPr>
  </w:style>
  <w:style w:type="character" w:customStyle="1" w:styleId="26">
    <w:name w:val="Основной текст 2 Знак"/>
    <w:basedOn w:val="a0"/>
    <w:link w:val="25"/>
    <w:rsid w:val="0035081D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f5">
    <w:name w:val="footnote text"/>
    <w:basedOn w:val="a"/>
    <w:link w:val="af6"/>
    <w:rsid w:val="0035081D"/>
    <w:pPr>
      <w:autoSpaceDE w:val="0"/>
      <w:autoSpaceDN w:val="0"/>
      <w:spacing w:after="0" w:line="240" w:lineRule="auto"/>
      <w:ind w:left="0" w:right="0" w:firstLine="0"/>
      <w:jc w:val="left"/>
    </w:pPr>
    <w:rPr>
      <w:color w:val="auto"/>
      <w:sz w:val="20"/>
      <w:szCs w:val="20"/>
    </w:rPr>
  </w:style>
  <w:style w:type="character" w:customStyle="1" w:styleId="af6">
    <w:name w:val="Текст сноски Знак"/>
    <w:basedOn w:val="a0"/>
    <w:link w:val="af5"/>
    <w:rsid w:val="0035081D"/>
    <w:rPr>
      <w:rFonts w:ascii="Times New Roman" w:eastAsia="Times New Roman" w:hAnsi="Times New Roman" w:cs="Times New Roman"/>
      <w:sz w:val="20"/>
      <w:szCs w:val="20"/>
    </w:rPr>
  </w:style>
  <w:style w:type="paragraph" w:customStyle="1" w:styleId="2-">
    <w:name w:val="Заголовок 2 - стандартный"/>
    <w:basedOn w:val="a"/>
    <w:autoRedefine/>
    <w:rsid w:val="0035081D"/>
    <w:pPr>
      <w:autoSpaceDE w:val="0"/>
      <w:autoSpaceDN w:val="0"/>
      <w:spacing w:before="120" w:after="60" w:line="320" w:lineRule="exact"/>
      <w:ind w:left="0" w:right="0" w:firstLine="0"/>
      <w:jc w:val="center"/>
    </w:pPr>
    <w:rPr>
      <w:color w:val="auto"/>
      <w:sz w:val="24"/>
      <w:szCs w:val="24"/>
    </w:rPr>
  </w:style>
  <w:style w:type="paragraph" w:styleId="af7">
    <w:name w:val="Balloon Text"/>
    <w:basedOn w:val="a"/>
    <w:link w:val="af8"/>
    <w:rsid w:val="0035081D"/>
    <w:pPr>
      <w:widowControl w:val="0"/>
      <w:spacing w:after="0" w:line="240" w:lineRule="auto"/>
      <w:ind w:left="0" w:right="0" w:firstLine="0"/>
      <w:jc w:val="left"/>
    </w:pPr>
    <w:rPr>
      <w:rFonts w:ascii="Tahoma" w:hAnsi="Tahoma"/>
      <w:snapToGrid w:val="0"/>
      <w:color w:val="auto"/>
      <w:sz w:val="16"/>
      <w:szCs w:val="16"/>
    </w:rPr>
  </w:style>
  <w:style w:type="character" w:customStyle="1" w:styleId="af8">
    <w:name w:val="Текст выноски Знак"/>
    <w:basedOn w:val="a0"/>
    <w:link w:val="af7"/>
    <w:rsid w:val="0035081D"/>
    <w:rPr>
      <w:rFonts w:ascii="Tahoma" w:eastAsia="Times New Roman" w:hAnsi="Tahoma" w:cs="Times New Roman"/>
      <w:snapToGrid w:val="0"/>
      <w:sz w:val="16"/>
      <w:szCs w:val="16"/>
    </w:rPr>
  </w:style>
  <w:style w:type="table" w:customStyle="1" w:styleId="110">
    <w:name w:val="Сетка таблицы11"/>
    <w:basedOn w:val="a1"/>
    <w:next w:val="a6"/>
    <w:uiPriority w:val="59"/>
    <w:rsid w:val="0035081D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footnote reference"/>
    <w:uiPriority w:val="99"/>
    <w:unhideWhenUsed/>
    <w:rsid w:val="0035081D"/>
    <w:rPr>
      <w:vertAlign w:val="superscript"/>
    </w:rPr>
  </w:style>
  <w:style w:type="paragraph" w:customStyle="1" w:styleId="14">
    <w:name w:val="Абзац списка1"/>
    <w:basedOn w:val="a"/>
    <w:rsid w:val="0035081D"/>
    <w:pPr>
      <w:spacing w:after="200" w:line="276" w:lineRule="auto"/>
      <w:ind w:left="720" w:right="0" w:firstLine="0"/>
      <w:jc w:val="left"/>
    </w:pPr>
    <w:rPr>
      <w:rFonts w:ascii="Calibri" w:eastAsia="Calibri" w:hAnsi="Calibri" w:cs="Calibri"/>
      <w:color w:val="auto"/>
      <w:sz w:val="22"/>
    </w:rPr>
  </w:style>
  <w:style w:type="paragraph" w:customStyle="1" w:styleId="15">
    <w:name w:val="Без интервала1"/>
    <w:rsid w:val="0035081D"/>
    <w:pPr>
      <w:spacing w:after="0" w:line="240" w:lineRule="auto"/>
    </w:pPr>
    <w:rPr>
      <w:rFonts w:ascii="Calibri" w:eastAsia="Calibri" w:hAnsi="Calibri" w:cs="Calibri"/>
    </w:rPr>
  </w:style>
  <w:style w:type="paragraph" w:styleId="HTML">
    <w:name w:val="HTML Preformatted"/>
    <w:basedOn w:val="a"/>
    <w:link w:val="HTML0"/>
    <w:rsid w:val="003508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 w:firstLine="0"/>
      <w:jc w:val="left"/>
    </w:pPr>
    <w:rPr>
      <w:rFonts w:ascii="Courier New" w:eastAsia="Calibri" w:hAnsi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5081D"/>
    <w:rPr>
      <w:rFonts w:ascii="Courier New" w:eastAsia="Calibri" w:hAnsi="Courier New" w:cs="Times New Roman"/>
      <w:sz w:val="20"/>
      <w:szCs w:val="20"/>
    </w:rPr>
  </w:style>
  <w:style w:type="paragraph" w:styleId="afa">
    <w:name w:val="Normal (Web)"/>
    <w:basedOn w:val="a"/>
    <w:rsid w:val="0035081D"/>
    <w:pPr>
      <w:spacing w:before="100" w:beforeAutospacing="1" w:after="100" w:afterAutospacing="1" w:line="240" w:lineRule="auto"/>
      <w:ind w:left="0" w:right="0" w:firstLine="0"/>
      <w:jc w:val="left"/>
    </w:pPr>
    <w:rPr>
      <w:rFonts w:eastAsia="Calibri"/>
      <w:color w:val="auto"/>
      <w:sz w:val="24"/>
      <w:szCs w:val="24"/>
    </w:rPr>
  </w:style>
  <w:style w:type="table" w:customStyle="1" w:styleId="51">
    <w:name w:val="Сетка таблицы5"/>
    <w:rsid w:val="0035081D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5081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numbering" w:customStyle="1" w:styleId="2">
    <w:name w:val="Стиль2"/>
    <w:rsid w:val="0035081D"/>
    <w:pPr>
      <w:numPr>
        <w:numId w:val="20"/>
      </w:numPr>
    </w:pPr>
  </w:style>
  <w:style w:type="character" w:customStyle="1" w:styleId="c2c4">
    <w:name w:val="c2 c4"/>
    <w:basedOn w:val="a0"/>
    <w:rsid w:val="0035081D"/>
  </w:style>
  <w:style w:type="paragraph" w:customStyle="1" w:styleId="c5">
    <w:name w:val="c5"/>
    <w:basedOn w:val="a"/>
    <w:rsid w:val="0035081D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  <w:lang w:eastAsia="ko-KR"/>
    </w:rPr>
  </w:style>
  <w:style w:type="character" w:customStyle="1" w:styleId="c2">
    <w:name w:val="c2"/>
    <w:basedOn w:val="a0"/>
    <w:rsid w:val="0035081D"/>
  </w:style>
  <w:style w:type="character" w:customStyle="1" w:styleId="apple-converted-space">
    <w:name w:val="apple-converted-space"/>
    <w:basedOn w:val="a0"/>
    <w:rsid w:val="0035081D"/>
  </w:style>
  <w:style w:type="character" w:customStyle="1" w:styleId="c2c4c7">
    <w:name w:val="c2 c4 c7"/>
    <w:basedOn w:val="a0"/>
    <w:rsid w:val="0035081D"/>
  </w:style>
  <w:style w:type="character" w:customStyle="1" w:styleId="info">
    <w:name w:val="info"/>
    <w:basedOn w:val="a0"/>
    <w:rsid w:val="0035081D"/>
  </w:style>
  <w:style w:type="paragraph" w:customStyle="1" w:styleId="afb">
    <w:name w:val="Знак"/>
    <w:basedOn w:val="a"/>
    <w:rsid w:val="0035081D"/>
    <w:pPr>
      <w:spacing w:before="100" w:beforeAutospacing="1" w:after="100" w:afterAutospacing="1" w:line="240" w:lineRule="auto"/>
      <w:ind w:left="0" w:right="0" w:firstLine="0"/>
      <w:jc w:val="left"/>
    </w:pPr>
    <w:rPr>
      <w:rFonts w:ascii="Tahoma" w:hAnsi="Tahoma"/>
      <w:color w:val="auto"/>
      <w:sz w:val="20"/>
      <w:szCs w:val="20"/>
      <w:lang w:val="en-US" w:eastAsia="en-US"/>
    </w:rPr>
  </w:style>
  <w:style w:type="character" w:customStyle="1" w:styleId="c0">
    <w:name w:val="c0"/>
    <w:rsid w:val="0035081D"/>
  </w:style>
  <w:style w:type="paragraph" w:customStyle="1" w:styleId="c10c7">
    <w:name w:val="c10 c7"/>
    <w:basedOn w:val="a"/>
    <w:rsid w:val="0035081D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character" w:styleId="afc">
    <w:name w:val="FollowedHyperlink"/>
    <w:uiPriority w:val="99"/>
    <w:unhideWhenUsed/>
    <w:rsid w:val="0035081D"/>
    <w:rPr>
      <w:color w:val="800080"/>
      <w:u w:val="single"/>
    </w:rPr>
  </w:style>
  <w:style w:type="character" w:customStyle="1" w:styleId="af4">
    <w:name w:val="Без интервала Знак"/>
    <w:link w:val="af3"/>
    <w:uiPriority w:val="1"/>
    <w:locked/>
    <w:rsid w:val="0035081D"/>
    <w:rPr>
      <w:rFonts w:ascii="Calibri" w:eastAsia="Times New Roman" w:hAnsi="Calibri" w:cs="Times New Roman"/>
    </w:rPr>
  </w:style>
  <w:style w:type="paragraph" w:customStyle="1" w:styleId="16">
    <w:name w:val="Абзац списка1"/>
    <w:basedOn w:val="a"/>
    <w:rsid w:val="0035081D"/>
    <w:pPr>
      <w:spacing w:after="200" w:line="276" w:lineRule="auto"/>
      <w:ind w:left="720" w:right="0" w:firstLine="0"/>
      <w:jc w:val="left"/>
    </w:pPr>
    <w:rPr>
      <w:rFonts w:ascii="Calibri" w:eastAsia="Calibri" w:hAnsi="Calibri" w:cs="Calibri"/>
      <w:color w:val="auto"/>
      <w:sz w:val="22"/>
    </w:rPr>
  </w:style>
  <w:style w:type="character" w:styleId="afd">
    <w:name w:val="annotation reference"/>
    <w:rsid w:val="0035081D"/>
    <w:rPr>
      <w:sz w:val="16"/>
      <w:szCs w:val="16"/>
    </w:rPr>
  </w:style>
  <w:style w:type="paragraph" w:styleId="afe">
    <w:name w:val="annotation text"/>
    <w:basedOn w:val="a"/>
    <w:link w:val="aff"/>
    <w:rsid w:val="0035081D"/>
    <w:pPr>
      <w:widowControl w:val="0"/>
      <w:spacing w:after="0" w:line="240" w:lineRule="auto"/>
      <w:ind w:left="0" w:right="0" w:firstLine="0"/>
      <w:jc w:val="left"/>
    </w:pPr>
    <w:rPr>
      <w:snapToGrid w:val="0"/>
      <w:color w:val="auto"/>
      <w:sz w:val="20"/>
      <w:szCs w:val="20"/>
    </w:rPr>
  </w:style>
  <w:style w:type="character" w:customStyle="1" w:styleId="aff">
    <w:name w:val="Текст примечания Знак"/>
    <w:basedOn w:val="a0"/>
    <w:link w:val="afe"/>
    <w:rsid w:val="0035081D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ff0">
    <w:name w:val="annotation subject"/>
    <w:basedOn w:val="afe"/>
    <w:next w:val="afe"/>
    <w:link w:val="aff1"/>
    <w:rsid w:val="0035081D"/>
    <w:rPr>
      <w:b/>
      <w:bCs/>
    </w:rPr>
  </w:style>
  <w:style w:type="character" w:customStyle="1" w:styleId="aff1">
    <w:name w:val="Тема примечания Знак"/>
    <w:basedOn w:val="aff"/>
    <w:link w:val="aff0"/>
    <w:rsid w:val="0035081D"/>
    <w:rPr>
      <w:rFonts w:ascii="Times New Roman" w:eastAsia="Times New Roman" w:hAnsi="Times New Roman" w:cs="Times New Roman"/>
      <w:b/>
      <w:bCs/>
      <w:snapToGrid w:val="0"/>
      <w:sz w:val="20"/>
      <w:szCs w:val="20"/>
    </w:rPr>
  </w:style>
  <w:style w:type="paragraph" w:customStyle="1" w:styleId="formattexttopleveltext">
    <w:name w:val="formattext topleveltext"/>
    <w:basedOn w:val="a"/>
    <w:rsid w:val="00E318C2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paragraph" w:customStyle="1" w:styleId="formattext">
    <w:name w:val="formattext"/>
    <w:basedOn w:val="a"/>
    <w:rsid w:val="00E318C2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A1982-AA90-4CAE-9DB2-644B37492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28</Pages>
  <Words>8988</Words>
  <Characters>51234</Characters>
  <Application>Microsoft Office Word</Application>
  <DocSecurity>0</DocSecurity>
  <Lines>426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3.32</dc:creator>
  <cp:lastModifiedBy>школа</cp:lastModifiedBy>
  <cp:revision>25</cp:revision>
  <cp:lastPrinted>2020-12-03T11:03:00Z</cp:lastPrinted>
  <dcterms:created xsi:type="dcterms:W3CDTF">2021-04-14T08:49:00Z</dcterms:created>
  <dcterms:modified xsi:type="dcterms:W3CDTF">2001-12-31T23:00:00Z</dcterms:modified>
</cp:coreProperties>
</file>