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34" w:rsidRDefault="002B7E34" w:rsidP="00950667">
      <w:pPr>
        <w:rPr>
          <w:sz w:val="28"/>
          <w:szCs w:val="28"/>
        </w:rPr>
      </w:pPr>
    </w:p>
    <w:p w:rsidR="002B7E34" w:rsidRDefault="002B7E34" w:rsidP="00950667">
      <w:pPr>
        <w:rPr>
          <w:sz w:val="28"/>
          <w:szCs w:val="28"/>
        </w:rPr>
      </w:pPr>
    </w:p>
    <w:p w:rsidR="00DE4100" w:rsidRDefault="00DE4100" w:rsidP="00DE4100">
      <w:pPr>
        <w:pStyle w:val="2"/>
        <w:jc w:val="left"/>
        <w:rPr>
          <w:szCs w:val="28"/>
        </w:rPr>
      </w:pPr>
      <w:r>
        <w:rPr>
          <w:rFonts w:cs="Arial"/>
          <w:b w:val="0"/>
          <w:color w:val="3C4046"/>
          <w:sz w:val="21"/>
          <w:szCs w:val="21"/>
        </w:rPr>
        <w:t xml:space="preserve">                                                      </w:t>
      </w:r>
      <w:r>
        <w:rPr>
          <w:rFonts w:cs="Arial"/>
          <w:color w:val="3C4046"/>
          <w:szCs w:val="28"/>
        </w:rPr>
        <w:t>   </w:t>
      </w:r>
      <w:r>
        <w:rPr>
          <w:noProof/>
          <w:szCs w:val="28"/>
        </w:rPr>
        <w:drawing>
          <wp:inline distT="0" distB="0" distL="0" distR="0">
            <wp:extent cx="1638300" cy="11906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100" w:rsidRDefault="00DE4100" w:rsidP="00DE4100">
      <w:pPr>
        <w:spacing w:after="0" w:line="240" w:lineRule="auto"/>
        <w:jc w:val="center"/>
        <w:rPr>
          <w:rFonts w:ascii="Times New Roman" w:eastAsia="Arial" w:hAnsi="Times New Roman"/>
          <w:b/>
          <w:sz w:val="26"/>
          <w:szCs w:val="26"/>
        </w:rPr>
      </w:pPr>
      <w:r>
        <w:rPr>
          <w:rFonts w:ascii="Times New Roman" w:eastAsia="Arial" w:hAnsi="Times New Roman"/>
          <w:b/>
          <w:sz w:val="26"/>
          <w:szCs w:val="26"/>
        </w:rPr>
        <w:t>РЕСПУБЛИКА ДАГЕСТАН</w:t>
      </w:r>
    </w:p>
    <w:p w:rsidR="00DE4100" w:rsidRDefault="00DE4100" w:rsidP="00DE4100">
      <w:pPr>
        <w:spacing w:after="0" w:line="240" w:lineRule="auto"/>
        <w:jc w:val="center"/>
        <w:rPr>
          <w:rFonts w:ascii="Times New Roman" w:eastAsia="Arial" w:hAnsi="Times New Roman"/>
          <w:b/>
          <w:sz w:val="26"/>
          <w:szCs w:val="26"/>
        </w:rPr>
      </w:pPr>
      <w:r>
        <w:rPr>
          <w:rFonts w:ascii="Times New Roman" w:eastAsia="Arial" w:hAnsi="Times New Roman"/>
          <w:b/>
          <w:sz w:val="26"/>
          <w:szCs w:val="26"/>
        </w:rPr>
        <w:t>МО ДОКУЗПАРИНСКИЙ РАЙОН</w:t>
      </w:r>
    </w:p>
    <w:p w:rsidR="00DE4100" w:rsidRPr="0086333C" w:rsidRDefault="00DE4100" w:rsidP="00DE4100">
      <w:pPr>
        <w:spacing w:after="0" w:line="240" w:lineRule="auto"/>
        <w:jc w:val="center"/>
        <w:rPr>
          <w:rFonts w:ascii="Times New Roman" w:eastAsia="Arial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 xml:space="preserve">МКОУ «ТЕКИПИРКЕНТСКАЯ ОСНОВНАЯ ОБЩЕОБРАЗОВАТЕЛЬНАЯ ШКОЛА». </w:t>
      </w:r>
    </w:p>
    <w:p w:rsidR="00DE4100" w:rsidRPr="0086333C" w:rsidRDefault="00DE4100" w:rsidP="00DE4100">
      <w:pPr>
        <w:spacing w:after="0" w:line="240" w:lineRule="auto"/>
        <w:jc w:val="center"/>
        <w:rPr>
          <w:rFonts w:ascii="Times New Roman" w:eastAsia="Arial" w:hAnsi="Times New Roman"/>
          <w:b/>
          <w:sz w:val="26"/>
          <w:szCs w:val="26"/>
        </w:rPr>
      </w:pPr>
    </w:p>
    <w:tbl>
      <w:tblPr>
        <w:tblW w:w="0" w:type="auto"/>
        <w:tblInd w:w="144" w:type="dxa"/>
        <w:tblBorders>
          <w:top w:val="thickThinSmallGap" w:sz="24" w:space="0" w:color="auto"/>
        </w:tblBorders>
        <w:tblLook w:val="04A0" w:firstRow="1" w:lastRow="0" w:firstColumn="1" w:lastColumn="0" w:noHBand="0" w:noVBand="1"/>
      </w:tblPr>
      <w:tblGrid>
        <w:gridCol w:w="9427"/>
      </w:tblGrid>
      <w:tr w:rsidR="00DE4100" w:rsidRPr="008264E0" w:rsidTr="000E4BD6">
        <w:trPr>
          <w:trHeight w:val="100"/>
        </w:trPr>
        <w:tc>
          <w:tcPr>
            <w:tcW w:w="9427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0E4BD6" w:rsidRDefault="00DE4100" w:rsidP="00893F78">
            <w:pPr>
              <w:spacing w:line="240" w:lineRule="auto"/>
              <w:rPr>
                <w:rFonts w:ascii="Times New Roman" w:eastAsia="Arial" w:hAnsi="Times New Roman"/>
                <w:sz w:val="16"/>
                <w:szCs w:val="16"/>
              </w:rPr>
            </w:pPr>
            <w:r>
              <w:rPr>
                <w:rFonts w:ascii="Times New Roman" w:eastAsia="Arial" w:hAnsi="Times New Roman"/>
                <w:sz w:val="16"/>
                <w:szCs w:val="16"/>
              </w:rPr>
              <w:t xml:space="preserve">368685 с. </w:t>
            </w:r>
            <w:proofErr w:type="spellStart"/>
            <w:r>
              <w:rPr>
                <w:rFonts w:ascii="Times New Roman" w:eastAsia="Arial" w:hAnsi="Times New Roman"/>
                <w:sz w:val="16"/>
                <w:szCs w:val="16"/>
              </w:rPr>
              <w:t>Текипиркент</w:t>
            </w:r>
            <w:proofErr w:type="spellEnd"/>
            <w:r>
              <w:rPr>
                <w:rFonts w:ascii="Times New Roman" w:eastAsia="Arial" w:hAnsi="Times New Roman"/>
                <w:sz w:val="16"/>
                <w:szCs w:val="16"/>
              </w:rPr>
              <w:t xml:space="preserve"> </w:t>
            </w:r>
            <w:r w:rsidRPr="00DE4100">
              <w:rPr>
                <w:rFonts w:ascii="Times New Roman" w:eastAsia="Arial" w:hAnsi="Times New Roman"/>
                <w:sz w:val="16"/>
                <w:szCs w:val="16"/>
              </w:rPr>
              <w:t xml:space="preserve">                                                                      </w:t>
            </w:r>
            <w:r w:rsidR="008264E0">
              <w:rPr>
                <w:rFonts w:ascii="Times New Roman" w:eastAsia="Arial" w:hAnsi="Times New Roman"/>
                <w:sz w:val="16"/>
                <w:szCs w:val="16"/>
              </w:rPr>
              <w:t xml:space="preserve">                 </w:t>
            </w:r>
            <w:r w:rsidRPr="00DE4100">
              <w:rPr>
                <w:rFonts w:ascii="Times New Roman" w:eastAsia="Arial" w:hAnsi="Times New Roman"/>
                <w:sz w:val="16"/>
                <w:szCs w:val="16"/>
              </w:rPr>
              <w:t xml:space="preserve"> </w:t>
            </w:r>
            <w:r w:rsidR="008264E0" w:rsidRPr="008264E0">
              <w:rPr>
                <w:rFonts w:ascii="Times New Roman" w:eastAsia="Arial" w:hAnsi="Times New Roman"/>
                <w:sz w:val="16"/>
                <w:szCs w:val="16"/>
              </w:rPr>
              <w:t xml:space="preserve">   </w:t>
            </w:r>
            <w:r w:rsidR="008264E0">
              <w:rPr>
                <w:rFonts w:ascii="Times New Roman" w:eastAsia="Arial" w:hAnsi="Times New Roman"/>
                <w:sz w:val="16"/>
                <w:szCs w:val="16"/>
                <w:lang w:val="en-US"/>
              </w:rPr>
              <w:t>email</w:t>
            </w:r>
            <w:r w:rsidR="008264E0" w:rsidRPr="008264E0">
              <w:rPr>
                <w:rFonts w:ascii="Times New Roman" w:eastAsia="Arial" w:hAnsi="Times New Roman"/>
                <w:sz w:val="16"/>
                <w:szCs w:val="16"/>
              </w:rPr>
              <w:t xml:space="preserve">: </w:t>
            </w:r>
            <w:hyperlink r:id="rId6" w:history="1">
              <w:r w:rsidR="008264E0" w:rsidRPr="00EF1ED1">
                <w:rPr>
                  <w:rStyle w:val="a5"/>
                  <w:rFonts w:ascii="Times New Roman" w:eastAsia="Arial" w:hAnsi="Times New Roman"/>
                  <w:sz w:val="16"/>
                  <w:szCs w:val="16"/>
                  <w:lang w:val="en-US"/>
                </w:rPr>
                <w:t>teki</w:t>
              </w:r>
              <w:r w:rsidR="008264E0" w:rsidRPr="008264E0">
                <w:rPr>
                  <w:rStyle w:val="a5"/>
                  <w:rFonts w:ascii="Times New Roman" w:eastAsia="Arial" w:hAnsi="Times New Roman"/>
                  <w:sz w:val="16"/>
                  <w:szCs w:val="16"/>
                </w:rPr>
                <w:t>01@</w:t>
              </w:r>
              <w:r w:rsidR="008264E0" w:rsidRPr="00EF1ED1">
                <w:rPr>
                  <w:rStyle w:val="a5"/>
                  <w:rFonts w:ascii="Times New Roman" w:eastAsia="Arial" w:hAnsi="Times New Roman"/>
                  <w:sz w:val="16"/>
                  <w:szCs w:val="16"/>
                  <w:lang w:val="en-US"/>
                </w:rPr>
                <w:t>mail</w:t>
              </w:r>
              <w:r w:rsidR="008264E0" w:rsidRPr="008264E0">
                <w:rPr>
                  <w:rStyle w:val="a5"/>
                  <w:rFonts w:ascii="Times New Roman" w:eastAsia="Arial" w:hAnsi="Times New Roman"/>
                  <w:sz w:val="16"/>
                  <w:szCs w:val="16"/>
                </w:rPr>
                <w:t>.</w:t>
              </w:r>
              <w:proofErr w:type="spellStart"/>
              <w:r w:rsidR="008264E0" w:rsidRPr="00EF1ED1">
                <w:rPr>
                  <w:rStyle w:val="a5"/>
                  <w:rFonts w:ascii="Times New Roman" w:eastAsia="Arial" w:hAnsi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="008264E0" w:rsidRPr="008264E0">
              <w:rPr>
                <w:rFonts w:ascii="Times New Roman" w:eastAsia="Arial" w:hAnsi="Times New Roman"/>
                <w:sz w:val="16"/>
                <w:szCs w:val="16"/>
              </w:rPr>
              <w:t xml:space="preserve">   </w:t>
            </w:r>
            <w:r w:rsidR="008264E0">
              <w:rPr>
                <w:rFonts w:ascii="Times New Roman" w:eastAsia="Arial" w:hAnsi="Times New Roman"/>
                <w:sz w:val="16"/>
                <w:szCs w:val="16"/>
              </w:rPr>
              <w:t>тел</w:t>
            </w:r>
            <w:r w:rsidR="008264E0" w:rsidRPr="008264E0">
              <w:rPr>
                <w:rFonts w:ascii="Times New Roman" w:eastAsia="Arial" w:hAnsi="Times New Roman"/>
                <w:sz w:val="16"/>
                <w:szCs w:val="16"/>
              </w:rPr>
              <w:t>: 89884580902</w:t>
            </w:r>
          </w:p>
          <w:p w:rsidR="00DE4100" w:rsidRPr="008264E0" w:rsidRDefault="000E4BD6" w:rsidP="008264E0">
            <w:pPr>
              <w:spacing w:line="240" w:lineRule="auto"/>
              <w:rPr>
                <w:rFonts w:ascii="Times New Roman" w:eastAsia="Arial" w:hAnsi="Times New Roman"/>
                <w:sz w:val="16"/>
                <w:szCs w:val="16"/>
              </w:rPr>
            </w:pPr>
            <w:r w:rsidRPr="008264E0">
              <w:rPr>
                <w:rFonts w:ascii="Times New Roman" w:eastAsia="Arial" w:hAnsi="Times New Roman"/>
                <w:sz w:val="16"/>
                <w:szCs w:val="16"/>
              </w:rPr>
              <w:t xml:space="preserve"> </w:t>
            </w:r>
            <w:r w:rsidR="00DE4100" w:rsidRPr="008264E0">
              <w:rPr>
                <w:rFonts w:ascii="Times New Roman" w:eastAsia="Arial" w:hAnsi="Times New Roman"/>
                <w:sz w:val="16"/>
                <w:szCs w:val="16"/>
              </w:rPr>
              <w:t xml:space="preserve">                    </w:t>
            </w:r>
            <w:r w:rsidR="008264E0">
              <w:rPr>
                <w:rFonts w:ascii="Times New Roman" w:eastAsia="Arial" w:hAnsi="Times New Roman"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="00DE4100" w:rsidRPr="008264E0">
              <w:rPr>
                <w:rFonts w:ascii="Times New Roman" w:eastAsia="Arial" w:hAnsi="Times New Roman"/>
                <w:sz w:val="16"/>
                <w:szCs w:val="16"/>
              </w:rPr>
              <w:t xml:space="preserve">     </w:t>
            </w:r>
          </w:p>
        </w:tc>
      </w:tr>
    </w:tbl>
    <w:p w:rsidR="002B7E34" w:rsidRDefault="000E4BD6" w:rsidP="00457208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34FA4">
        <w:rPr>
          <w:rFonts w:ascii="Times New Roman" w:hAnsi="Times New Roman" w:cs="Times New Roman"/>
          <w:b/>
          <w:i/>
          <w:sz w:val="36"/>
          <w:szCs w:val="36"/>
        </w:rPr>
        <w:t>Отчет</w:t>
      </w:r>
    </w:p>
    <w:p w:rsidR="00457208" w:rsidRPr="00457208" w:rsidRDefault="00457208" w:rsidP="00457208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0D30BF" w:rsidRPr="000D30BF" w:rsidRDefault="00457208" w:rsidP="00457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уроков мужества посвященных 76-летию победы в Великой Отечественной войне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0E4BD6" w:rsidRPr="00457208" w:rsidRDefault="000D30BF" w:rsidP="00457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0BF">
        <w:rPr>
          <w:rFonts w:ascii="Times New Roman" w:hAnsi="Times New Roman" w:cs="Times New Roman"/>
          <w:b/>
          <w:sz w:val="28"/>
          <w:szCs w:val="28"/>
        </w:rPr>
        <w:t xml:space="preserve"> МКОУ </w:t>
      </w:r>
      <w:proofErr w:type="spellStart"/>
      <w:r w:rsidRPr="000D30BF">
        <w:rPr>
          <w:rFonts w:ascii="Times New Roman" w:hAnsi="Times New Roman" w:cs="Times New Roman"/>
          <w:b/>
          <w:sz w:val="28"/>
          <w:szCs w:val="28"/>
        </w:rPr>
        <w:t>Текипиркентская</w:t>
      </w:r>
      <w:proofErr w:type="spellEnd"/>
      <w:r w:rsidRPr="000D30BF">
        <w:rPr>
          <w:rFonts w:ascii="Times New Roman" w:hAnsi="Times New Roman" w:cs="Times New Roman"/>
          <w:b/>
          <w:sz w:val="28"/>
          <w:szCs w:val="28"/>
        </w:rPr>
        <w:t xml:space="preserve"> ООШ</w:t>
      </w:r>
      <w:proofErr w:type="gramStart"/>
      <w:r w:rsidRPr="000D30BF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0E4BD6" w:rsidRDefault="000E4BD6" w:rsidP="000E4BD6">
      <w:pPr>
        <w:rPr>
          <w:rFonts w:ascii="Times New Roman" w:hAnsi="Times New Roman" w:cs="Times New Roman"/>
          <w:sz w:val="28"/>
          <w:szCs w:val="28"/>
        </w:rPr>
      </w:pPr>
    </w:p>
    <w:p w:rsidR="00457208" w:rsidRPr="00457208" w:rsidRDefault="00457208" w:rsidP="000E4BD6">
      <w:pPr>
        <w:rPr>
          <w:rFonts w:ascii="Times New Roman" w:hAnsi="Times New Roman" w:cs="Times New Roman"/>
          <w:sz w:val="28"/>
          <w:szCs w:val="28"/>
        </w:rPr>
      </w:pPr>
    </w:p>
    <w:p w:rsidR="00457208" w:rsidRDefault="00457208" w:rsidP="00457208">
      <w:pPr>
        <w:pStyle w:val="a6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7208">
        <w:rPr>
          <w:color w:val="333333"/>
          <w:sz w:val="28"/>
          <w:szCs w:val="28"/>
        </w:rPr>
        <w:t> Урок Мужества раскрывает перед детьми значение празднования Дня Победы, показывает, что Великая Отечественная война была войной освободительной, воспитывает чувство патриотизма, любви к своей Отчизне на примерах участников Великой Отечественной войны, учит уважать тех, кто защищал Родину от фашизма.</w:t>
      </w:r>
      <w:r>
        <w:rPr>
          <w:color w:val="333333"/>
          <w:sz w:val="28"/>
          <w:szCs w:val="28"/>
        </w:rPr>
        <w:t xml:space="preserve"> </w:t>
      </w:r>
    </w:p>
    <w:p w:rsidR="00457208" w:rsidRPr="00457208" w:rsidRDefault="00457208" w:rsidP="00457208">
      <w:pPr>
        <w:pStyle w:val="a6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Учителем истории Шахэмировой А.И.  совместно со  ст. пионервожатой Мусаевой Р.Р.  были проведены уроки мужества и мероприятия по возложению цветов к памятнику </w:t>
      </w:r>
      <w:proofErr w:type="gramStart"/>
      <w:r w:rsidR="00D0305F">
        <w:rPr>
          <w:color w:val="333333"/>
          <w:sz w:val="28"/>
          <w:szCs w:val="28"/>
        </w:rPr>
        <w:t>войнам</w:t>
      </w:r>
      <w:proofErr w:type="gramEnd"/>
      <w:r w:rsidR="00D0305F">
        <w:rPr>
          <w:color w:val="333333"/>
          <w:sz w:val="28"/>
          <w:szCs w:val="28"/>
        </w:rPr>
        <w:t xml:space="preserve"> павшим в ВОВ.</w:t>
      </w:r>
    </w:p>
    <w:p w:rsidR="00457208" w:rsidRPr="00457208" w:rsidRDefault="00457208" w:rsidP="00457208">
      <w:pPr>
        <w:pStyle w:val="a6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7208">
        <w:rPr>
          <w:b/>
          <w:bCs/>
          <w:color w:val="333333"/>
          <w:sz w:val="28"/>
          <w:szCs w:val="28"/>
        </w:rPr>
        <w:t>Цель</w:t>
      </w:r>
      <w:r w:rsidRPr="00457208">
        <w:rPr>
          <w:color w:val="333333"/>
          <w:sz w:val="28"/>
          <w:szCs w:val="28"/>
        </w:rPr>
        <w:t>: воспитание патриотизма, любви к своей Родине, Отчизне.</w:t>
      </w:r>
    </w:p>
    <w:p w:rsidR="00457208" w:rsidRDefault="00457208" w:rsidP="00457208">
      <w:pPr>
        <w:pStyle w:val="a6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7208">
        <w:rPr>
          <w:b/>
          <w:bCs/>
          <w:color w:val="333333"/>
          <w:sz w:val="28"/>
          <w:szCs w:val="28"/>
        </w:rPr>
        <w:t>Задачи</w:t>
      </w:r>
      <w:r w:rsidRPr="00457208">
        <w:rPr>
          <w:color w:val="333333"/>
          <w:sz w:val="28"/>
          <w:szCs w:val="28"/>
        </w:rPr>
        <w:t>: раскрыть перед детьми значение празднования Дня Победы, показать, что Великая Отечественная война была войной освободительной, помогать воспитывать чувство патриотизма, любви к своей Отчизне на примерах участников Великой Отечественной войны, помогать воспитывать в детях уважение ко всем, кто защищал Родину от фашизма.</w:t>
      </w:r>
    </w:p>
    <w:p w:rsidR="00D0305F" w:rsidRPr="00457208" w:rsidRDefault="00D0305F" w:rsidP="00457208">
      <w:pPr>
        <w:pStyle w:val="a6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457208" w:rsidRPr="00457208" w:rsidRDefault="00457208" w:rsidP="00457208">
      <w:pPr>
        <w:pStyle w:val="a6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7208">
        <w:rPr>
          <w:b/>
          <w:bCs/>
          <w:color w:val="333333"/>
          <w:sz w:val="28"/>
          <w:szCs w:val="28"/>
        </w:rPr>
        <w:lastRenderedPageBreak/>
        <w:t>Формы и методы реализации</w:t>
      </w:r>
      <w:r>
        <w:rPr>
          <w:color w:val="333333"/>
          <w:sz w:val="28"/>
          <w:szCs w:val="28"/>
        </w:rPr>
        <w:t>: урок с элементами игры.</w:t>
      </w:r>
    </w:p>
    <w:p w:rsidR="00457208" w:rsidRPr="00457208" w:rsidRDefault="00457208" w:rsidP="00457208">
      <w:pPr>
        <w:pStyle w:val="a6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7208">
        <w:rPr>
          <w:b/>
          <w:bCs/>
          <w:color w:val="333333"/>
          <w:sz w:val="28"/>
          <w:szCs w:val="28"/>
        </w:rPr>
        <w:t>Возрастные группы</w:t>
      </w:r>
      <w:r>
        <w:rPr>
          <w:color w:val="333333"/>
          <w:sz w:val="28"/>
          <w:szCs w:val="28"/>
        </w:rPr>
        <w:t>: 7-14</w:t>
      </w:r>
      <w:r w:rsidRPr="00457208">
        <w:rPr>
          <w:color w:val="333333"/>
          <w:sz w:val="28"/>
          <w:szCs w:val="28"/>
        </w:rPr>
        <w:t xml:space="preserve"> лет.</w:t>
      </w:r>
    </w:p>
    <w:p w:rsidR="00457208" w:rsidRDefault="00457208" w:rsidP="00457208">
      <w:pPr>
        <w:pStyle w:val="a6"/>
        <w:shd w:val="clear" w:color="auto" w:fill="FFFFFF"/>
        <w:spacing w:before="0" w:beforeAutospacing="0" w:after="135" w:afterAutospacing="0"/>
        <w:rPr>
          <w:rFonts w:asciiTheme="minorHAnsi" w:hAnsiTheme="minorHAnsi"/>
          <w:color w:val="333333"/>
          <w:sz w:val="21"/>
          <w:szCs w:val="21"/>
        </w:rPr>
      </w:pPr>
      <w:r w:rsidRPr="00457208">
        <w:rPr>
          <w:b/>
          <w:bCs/>
          <w:color w:val="333333"/>
          <w:sz w:val="28"/>
          <w:szCs w:val="28"/>
        </w:rPr>
        <w:t>Ожидаемые результаты:</w:t>
      </w:r>
      <w:r w:rsidRPr="00457208">
        <w:rPr>
          <w:color w:val="333333"/>
          <w:sz w:val="28"/>
          <w:szCs w:val="28"/>
        </w:rPr>
        <w:t> активизация образования учащихся в области патриотического воспитания детей и молодежи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D0305F" w:rsidRDefault="00D0305F" w:rsidP="00457208">
      <w:pPr>
        <w:pStyle w:val="a6"/>
        <w:shd w:val="clear" w:color="auto" w:fill="FFFFFF"/>
        <w:spacing w:before="0" w:beforeAutospacing="0" w:after="135" w:afterAutospacing="0"/>
        <w:rPr>
          <w:rFonts w:asciiTheme="minorHAnsi" w:hAnsiTheme="minorHAnsi"/>
          <w:color w:val="333333"/>
          <w:sz w:val="21"/>
          <w:szCs w:val="21"/>
        </w:rPr>
      </w:pPr>
    </w:p>
    <w:p w:rsidR="00D0305F" w:rsidRDefault="00D0305F" w:rsidP="00457208">
      <w:pPr>
        <w:pStyle w:val="a6"/>
        <w:shd w:val="clear" w:color="auto" w:fill="FFFFFF"/>
        <w:spacing w:before="0" w:beforeAutospacing="0" w:after="135" w:afterAutospacing="0"/>
        <w:rPr>
          <w:rFonts w:asciiTheme="minorHAnsi" w:hAnsiTheme="minorHAnsi"/>
          <w:color w:val="333333"/>
          <w:sz w:val="21"/>
          <w:szCs w:val="21"/>
        </w:rPr>
      </w:pPr>
    </w:p>
    <w:p w:rsidR="00D0305F" w:rsidRDefault="00D0305F" w:rsidP="00457208">
      <w:pPr>
        <w:pStyle w:val="a6"/>
        <w:shd w:val="clear" w:color="auto" w:fill="FFFFFF"/>
        <w:spacing w:before="0" w:beforeAutospacing="0" w:after="135" w:afterAutospacing="0"/>
        <w:rPr>
          <w:rFonts w:asciiTheme="minorHAnsi" w:hAnsiTheme="minorHAnsi"/>
          <w:color w:val="333333"/>
          <w:sz w:val="21"/>
          <w:szCs w:val="21"/>
        </w:rPr>
      </w:pPr>
    </w:p>
    <w:p w:rsidR="00D0305F" w:rsidRDefault="00D0305F" w:rsidP="00457208">
      <w:pPr>
        <w:pStyle w:val="a6"/>
        <w:shd w:val="clear" w:color="auto" w:fill="FFFFFF"/>
        <w:spacing w:before="0" w:beforeAutospacing="0" w:after="135" w:afterAutospacing="0"/>
        <w:rPr>
          <w:rFonts w:asciiTheme="minorHAnsi" w:hAnsiTheme="minorHAnsi"/>
          <w:color w:val="333333"/>
          <w:sz w:val="21"/>
          <w:szCs w:val="21"/>
        </w:rPr>
      </w:pPr>
    </w:p>
    <w:p w:rsidR="00D0305F" w:rsidRDefault="00D0305F" w:rsidP="00457208">
      <w:pPr>
        <w:pStyle w:val="a6"/>
        <w:shd w:val="clear" w:color="auto" w:fill="FFFFFF"/>
        <w:spacing w:before="0" w:beforeAutospacing="0" w:after="135" w:afterAutospacing="0"/>
        <w:rPr>
          <w:rFonts w:asciiTheme="minorHAnsi" w:hAnsiTheme="minorHAnsi"/>
          <w:color w:val="333333"/>
          <w:sz w:val="21"/>
          <w:szCs w:val="21"/>
        </w:rPr>
      </w:pPr>
    </w:p>
    <w:p w:rsidR="00D0305F" w:rsidRPr="00D0305F" w:rsidRDefault="00297944" w:rsidP="00457208">
      <w:pPr>
        <w:pStyle w:val="a6"/>
        <w:shd w:val="clear" w:color="auto" w:fill="FFFFFF"/>
        <w:spacing w:before="0" w:beforeAutospacing="0" w:after="135" w:afterAutospacing="0"/>
        <w:rPr>
          <w:rFonts w:asciiTheme="minorHAnsi" w:hAnsiTheme="minorHAnsi"/>
          <w:color w:val="333333"/>
          <w:sz w:val="21"/>
          <w:szCs w:val="21"/>
        </w:rPr>
      </w:pPr>
      <w:r>
        <w:rPr>
          <w:rFonts w:asciiTheme="minorHAnsi" w:hAnsiTheme="minorHAnsi"/>
          <w:color w:val="333333"/>
          <w:sz w:val="21"/>
          <w:szCs w:val="21"/>
        </w:rPr>
        <w:t xml:space="preserve"> </w:t>
      </w:r>
      <w:bookmarkStart w:id="0" w:name="_GoBack"/>
      <w:bookmarkEnd w:id="0"/>
    </w:p>
    <w:p w:rsidR="00DE4100" w:rsidRDefault="00DE4100" w:rsidP="00112D5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100" w:rsidRDefault="00DE4100" w:rsidP="00112D5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DE4100" w:rsidRPr="00112D54" w:rsidRDefault="00DE4100" w:rsidP="00112D5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Текипиркентская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                                       Гасанов Б.Т.</w:t>
      </w:r>
    </w:p>
    <w:sectPr w:rsidR="00DE4100" w:rsidRPr="00112D54" w:rsidSect="00AE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67"/>
    <w:rsid w:val="00064766"/>
    <w:rsid w:val="000D30BF"/>
    <w:rsid w:val="000E4BD6"/>
    <w:rsid w:val="00112D54"/>
    <w:rsid w:val="001509DA"/>
    <w:rsid w:val="00297944"/>
    <w:rsid w:val="002B7E34"/>
    <w:rsid w:val="00347B44"/>
    <w:rsid w:val="00457208"/>
    <w:rsid w:val="004F096E"/>
    <w:rsid w:val="005300AC"/>
    <w:rsid w:val="008264E0"/>
    <w:rsid w:val="00950667"/>
    <w:rsid w:val="00AE47EC"/>
    <w:rsid w:val="00B34FA4"/>
    <w:rsid w:val="00CD4E12"/>
    <w:rsid w:val="00D0305F"/>
    <w:rsid w:val="00DE4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EC"/>
  </w:style>
  <w:style w:type="paragraph" w:styleId="2">
    <w:name w:val="heading 2"/>
    <w:basedOn w:val="a"/>
    <w:next w:val="a"/>
    <w:link w:val="20"/>
    <w:semiHidden/>
    <w:unhideWhenUsed/>
    <w:qFormat/>
    <w:rsid w:val="00DE410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4100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10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E4100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457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EC"/>
  </w:style>
  <w:style w:type="paragraph" w:styleId="2">
    <w:name w:val="heading 2"/>
    <w:basedOn w:val="a"/>
    <w:next w:val="a"/>
    <w:link w:val="20"/>
    <w:semiHidden/>
    <w:unhideWhenUsed/>
    <w:qFormat/>
    <w:rsid w:val="00DE410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4100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10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E4100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457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eki0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meridian05.ru</cp:lastModifiedBy>
  <cp:revision>2</cp:revision>
  <dcterms:created xsi:type="dcterms:W3CDTF">2021-05-11T13:54:00Z</dcterms:created>
  <dcterms:modified xsi:type="dcterms:W3CDTF">2021-05-11T13:54:00Z</dcterms:modified>
</cp:coreProperties>
</file>